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5721D"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45721D" w:rsidRDefault="005650C1" w:rsidP="0045721D">
            <w:pPr>
              <w:pStyle w:val="TableHeading"/>
              <w:spacing w:line="240" w:lineRule="auto"/>
              <w:rPr>
                <w:b/>
                <w:bCs w:val="0"/>
                <w:sz w:val="22"/>
                <w:szCs w:val="22"/>
              </w:rPr>
            </w:pPr>
            <w:r w:rsidRPr="0045721D">
              <w:rPr>
                <w:b/>
                <w:bCs w:val="0"/>
                <w:sz w:val="22"/>
                <w:szCs w:val="22"/>
              </w:rPr>
              <w:t>Role Profile</w:t>
            </w:r>
          </w:p>
        </w:tc>
        <w:tc>
          <w:tcPr>
            <w:tcW w:w="3932" w:type="pct"/>
          </w:tcPr>
          <w:p w14:paraId="61D5029B" w14:textId="77777777" w:rsidR="00B646F4" w:rsidRPr="0045721D" w:rsidRDefault="00B646F4" w:rsidP="0045721D">
            <w:pPr>
              <w:pStyle w:val="Table"/>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66501D" w:rsidRPr="0045721D"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45721D" w:rsidRDefault="0066501D" w:rsidP="0045721D">
            <w:pPr>
              <w:pStyle w:val="Table"/>
              <w:spacing w:line="240" w:lineRule="auto"/>
              <w:rPr>
                <w:sz w:val="22"/>
                <w:szCs w:val="22"/>
              </w:rPr>
            </w:pPr>
            <w:r w:rsidRPr="0045721D">
              <w:rPr>
                <w:sz w:val="22"/>
                <w:szCs w:val="22"/>
              </w:rPr>
              <w:t>Job Title:</w:t>
            </w:r>
          </w:p>
        </w:tc>
        <w:tc>
          <w:tcPr>
            <w:tcW w:w="3932" w:type="pct"/>
          </w:tcPr>
          <w:p w14:paraId="3F5DFA68" w14:textId="3036452C" w:rsidR="0066501D" w:rsidRPr="007E15F7" w:rsidRDefault="001B61B2"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rFonts w:cs="Segoe UI"/>
                <w:b/>
                <w:bCs/>
                <w:sz w:val="22"/>
                <w:szCs w:val="22"/>
              </w:rPr>
            </w:pPr>
            <w:r w:rsidRPr="003654C4">
              <w:rPr>
                <w:rFonts w:cs="Segoe UI"/>
                <w:sz w:val="22"/>
                <w:szCs w:val="22"/>
              </w:rPr>
              <w:t>Senior Technical Apprenticeship Tutor</w:t>
            </w:r>
            <w:r>
              <w:rPr>
                <w:rFonts w:cs="Segoe UI"/>
                <w:sz w:val="22"/>
                <w:szCs w:val="22"/>
              </w:rPr>
              <w:t xml:space="preserve"> </w:t>
            </w:r>
            <w:r w:rsidR="007E15F7" w:rsidRPr="007E15F7">
              <w:rPr>
                <w:rFonts w:cs="Segoe UI"/>
                <w:b/>
                <w:bCs/>
                <w:sz w:val="22"/>
                <w:szCs w:val="22"/>
              </w:rPr>
              <w:t>(L4 Data Analyst &amp; AI Automation</w:t>
            </w:r>
            <w:r w:rsidR="007E15F7">
              <w:rPr>
                <w:rFonts w:cs="Segoe UI"/>
                <w:b/>
                <w:bCs/>
                <w:sz w:val="22"/>
                <w:szCs w:val="22"/>
              </w:rPr>
              <w:t>, AI Engineer</w:t>
            </w:r>
            <w:r w:rsidR="007E15F7" w:rsidRPr="007E15F7">
              <w:rPr>
                <w:rFonts w:cs="Segoe UI"/>
                <w:b/>
                <w:bCs/>
                <w:sz w:val="22"/>
                <w:szCs w:val="22"/>
              </w:rPr>
              <w:t>)</w:t>
            </w:r>
          </w:p>
        </w:tc>
      </w:tr>
      <w:tr w:rsidR="00043275" w:rsidRPr="0045721D"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043275" w:rsidRPr="0045721D" w:rsidRDefault="00043275" w:rsidP="0045721D">
            <w:pPr>
              <w:pStyle w:val="Table"/>
              <w:spacing w:line="240" w:lineRule="auto"/>
              <w:rPr>
                <w:sz w:val="22"/>
                <w:szCs w:val="22"/>
              </w:rPr>
            </w:pPr>
            <w:r w:rsidRPr="0045721D">
              <w:rPr>
                <w:sz w:val="22"/>
                <w:szCs w:val="22"/>
              </w:rPr>
              <w:t>Grade:</w:t>
            </w:r>
          </w:p>
        </w:tc>
        <w:tc>
          <w:tcPr>
            <w:tcW w:w="3932" w:type="pct"/>
          </w:tcPr>
          <w:p w14:paraId="7A7B9E42" w14:textId="06DDA32C" w:rsidR="00043275" w:rsidRPr="0045721D" w:rsidRDefault="003654C4"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3654C4">
              <w:rPr>
                <w:rFonts w:cs="Segoe UI"/>
                <w:sz w:val="22"/>
                <w:szCs w:val="22"/>
              </w:rPr>
              <w:t>Senior Technical Apprenticeship Tutor</w:t>
            </w:r>
            <w:r>
              <w:rPr>
                <w:rFonts w:cs="Segoe UI"/>
                <w:sz w:val="22"/>
                <w:szCs w:val="22"/>
              </w:rPr>
              <w:t xml:space="preserve"> DGT4</w:t>
            </w:r>
          </w:p>
        </w:tc>
      </w:tr>
      <w:tr w:rsidR="00043275" w:rsidRPr="0045721D"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043275" w:rsidRPr="0045721D" w:rsidRDefault="00043275" w:rsidP="0045721D">
            <w:pPr>
              <w:pStyle w:val="TableBullet"/>
              <w:numPr>
                <w:ilvl w:val="0"/>
                <w:numId w:val="0"/>
              </w:numPr>
              <w:spacing w:line="240" w:lineRule="auto"/>
              <w:rPr>
                <w:sz w:val="22"/>
                <w:szCs w:val="22"/>
              </w:rPr>
            </w:pPr>
            <w:r w:rsidRPr="0045721D">
              <w:rPr>
                <w:sz w:val="22"/>
                <w:szCs w:val="22"/>
              </w:rPr>
              <w:t>Reports to:</w:t>
            </w:r>
          </w:p>
        </w:tc>
        <w:tc>
          <w:tcPr>
            <w:tcW w:w="3932" w:type="pct"/>
          </w:tcPr>
          <w:p w14:paraId="7D6E7949" w14:textId="21D96CA1"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Delivery Manager </w:t>
            </w:r>
          </w:p>
        </w:tc>
      </w:tr>
      <w:tr w:rsidR="00043275" w:rsidRPr="0045721D"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043275" w:rsidRPr="0045721D" w:rsidRDefault="00043275" w:rsidP="0045721D">
            <w:pPr>
              <w:pStyle w:val="TableBullet"/>
              <w:numPr>
                <w:ilvl w:val="0"/>
                <w:numId w:val="0"/>
              </w:numPr>
              <w:spacing w:line="240" w:lineRule="auto"/>
              <w:rPr>
                <w:sz w:val="22"/>
                <w:szCs w:val="22"/>
              </w:rPr>
            </w:pPr>
            <w:r w:rsidRPr="0045721D">
              <w:rPr>
                <w:sz w:val="22"/>
                <w:szCs w:val="22"/>
              </w:rPr>
              <w:t>Location and Working Pattern:</w:t>
            </w:r>
          </w:p>
        </w:tc>
        <w:tc>
          <w:tcPr>
            <w:tcW w:w="3932" w:type="pct"/>
          </w:tcPr>
          <w:p w14:paraId="386449FE" w14:textId="5F34E21B"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Homebased with occasional travel as required </w:t>
            </w:r>
          </w:p>
        </w:tc>
      </w:tr>
      <w:tr w:rsidR="00043275" w:rsidRPr="0045721D"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043275" w:rsidRPr="0045721D" w:rsidRDefault="00043275" w:rsidP="0045721D">
            <w:pPr>
              <w:pStyle w:val="TableBullet"/>
              <w:numPr>
                <w:ilvl w:val="0"/>
                <w:numId w:val="0"/>
              </w:numPr>
              <w:spacing w:line="240" w:lineRule="auto"/>
              <w:rPr>
                <w:sz w:val="22"/>
                <w:szCs w:val="22"/>
              </w:rPr>
            </w:pPr>
            <w:r w:rsidRPr="0045721D">
              <w:rPr>
                <w:sz w:val="22"/>
                <w:szCs w:val="22"/>
              </w:rPr>
              <w:t>Department:</w:t>
            </w:r>
          </w:p>
        </w:tc>
        <w:tc>
          <w:tcPr>
            <w:tcW w:w="3932" w:type="pct"/>
          </w:tcPr>
          <w:p w14:paraId="7826428C" w14:textId="49F1A8F7"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rFonts w:cs="Segoe UI"/>
                <w:sz w:val="22"/>
                <w:szCs w:val="22"/>
              </w:rPr>
              <w:t>Apprenticeships</w:t>
            </w:r>
            <w:r w:rsidR="003654C4">
              <w:rPr>
                <w:rFonts w:cs="Segoe UI"/>
                <w:sz w:val="22"/>
                <w:szCs w:val="22"/>
              </w:rPr>
              <w:t xml:space="preserve"> Funded</w:t>
            </w:r>
            <w:r w:rsidRPr="0045721D">
              <w:rPr>
                <w:rFonts w:cs="Segoe UI"/>
                <w:sz w:val="22"/>
                <w:szCs w:val="22"/>
              </w:rPr>
              <w:t xml:space="preserve"> Learning Delivery</w:t>
            </w:r>
          </w:p>
        </w:tc>
      </w:tr>
      <w:tr w:rsidR="00043275" w:rsidRPr="0045721D"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043275" w:rsidRPr="0045721D" w:rsidRDefault="00043275" w:rsidP="0045721D">
            <w:pPr>
              <w:pStyle w:val="TableBullet"/>
              <w:numPr>
                <w:ilvl w:val="0"/>
                <w:numId w:val="0"/>
              </w:numPr>
              <w:spacing w:line="240" w:lineRule="auto"/>
              <w:rPr>
                <w:sz w:val="22"/>
                <w:szCs w:val="22"/>
              </w:rPr>
            </w:pPr>
            <w:r w:rsidRPr="0045721D">
              <w:rPr>
                <w:sz w:val="22"/>
                <w:szCs w:val="22"/>
              </w:rPr>
              <w:t>Vetting required:</w:t>
            </w:r>
          </w:p>
        </w:tc>
        <w:tc>
          <w:tcPr>
            <w:tcW w:w="3932" w:type="pct"/>
          </w:tcPr>
          <w:p w14:paraId="5CDC4BDD" w14:textId="473FA1DD" w:rsidR="00043275" w:rsidRPr="0045721D" w:rsidRDefault="00043275"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Enhanced DBS</w:t>
            </w:r>
          </w:p>
        </w:tc>
      </w:tr>
    </w:tbl>
    <w:p w14:paraId="6268BF6F" w14:textId="5E8CF621" w:rsidR="00DF1239" w:rsidRPr="0045721D" w:rsidRDefault="00DF1239" w:rsidP="0045721D">
      <w:pPr>
        <w:pStyle w:val="TableHeading"/>
        <w:spacing w:line="240" w:lineRule="auto"/>
        <w:rPr>
          <w:sz w:val="22"/>
          <w:szCs w:val="22"/>
        </w:rPr>
      </w:pPr>
    </w:p>
    <w:tbl>
      <w:tblPr>
        <w:tblStyle w:val="GridTable4"/>
        <w:tblW w:w="4797"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79"/>
        <w:gridCol w:w="7601"/>
      </w:tblGrid>
      <w:tr w:rsidR="006E690D" w:rsidRPr="0045721D" w14:paraId="20760440" w14:textId="77777777" w:rsidTr="00BE4E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4" w:type="pct"/>
          </w:tcPr>
          <w:p w14:paraId="3FD77C88" w14:textId="1997BBD5" w:rsidR="006E690D" w:rsidRPr="0045721D" w:rsidRDefault="006E690D" w:rsidP="0045721D">
            <w:pPr>
              <w:pStyle w:val="TableHeading"/>
              <w:spacing w:line="240" w:lineRule="auto"/>
              <w:rPr>
                <w:b/>
                <w:bCs w:val="0"/>
                <w:sz w:val="22"/>
                <w:szCs w:val="22"/>
              </w:rPr>
            </w:pPr>
            <w:r w:rsidRPr="0045721D">
              <w:rPr>
                <w:b/>
                <w:bCs w:val="0"/>
                <w:sz w:val="22"/>
                <w:szCs w:val="22"/>
              </w:rPr>
              <w:t>About the role</w:t>
            </w:r>
          </w:p>
        </w:tc>
        <w:tc>
          <w:tcPr>
            <w:tcW w:w="3886" w:type="pct"/>
          </w:tcPr>
          <w:p w14:paraId="48D14CA4" w14:textId="77777777" w:rsidR="006E690D" w:rsidRPr="0045721D" w:rsidRDefault="006E690D" w:rsidP="0045721D">
            <w:pPr>
              <w:pStyle w:val="Table"/>
              <w:spacing w:line="240" w:lineRule="auto"/>
              <w:cnfStyle w:val="100000000000" w:firstRow="1" w:lastRow="0" w:firstColumn="0" w:lastColumn="0" w:oddVBand="0" w:evenVBand="0" w:oddHBand="0" w:evenHBand="0" w:firstRowFirstColumn="0" w:firstRowLastColumn="0" w:lastRowFirstColumn="0" w:lastRowLastColumn="0"/>
              <w:rPr>
                <w:sz w:val="22"/>
                <w:szCs w:val="22"/>
              </w:rPr>
            </w:pPr>
          </w:p>
        </w:tc>
      </w:tr>
      <w:tr w:rsidR="006E690D" w:rsidRPr="0045721D" w14:paraId="137664B4" w14:textId="77777777" w:rsidTr="00BE4E91">
        <w:trPr>
          <w:trHeight w:val="1124"/>
        </w:trPr>
        <w:tc>
          <w:tcPr>
            <w:cnfStyle w:val="001000000000" w:firstRow="0" w:lastRow="0" w:firstColumn="1" w:lastColumn="0" w:oddVBand="0" w:evenVBand="0" w:oddHBand="0" w:evenHBand="0" w:firstRowFirstColumn="0" w:firstRowLastColumn="0" w:lastRowFirstColumn="0" w:lastRowLastColumn="0"/>
            <w:tcW w:w="1114" w:type="pct"/>
          </w:tcPr>
          <w:p w14:paraId="6A8DC877" w14:textId="1C8D72D4" w:rsidR="006E690D" w:rsidRPr="0045721D" w:rsidRDefault="004F4FBA" w:rsidP="0045721D">
            <w:pPr>
              <w:pStyle w:val="Table"/>
              <w:spacing w:line="240" w:lineRule="auto"/>
              <w:rPr>
                <w:sz w:val="22"/>
                <w:szCs w:val="22"/>
              </w:rPr>
            </w:pPr>
            <w:r w:rsidRPr="0045721D">
              <w:rPr>
                <w:sz w:val="22"/>
                <w:szCs w:val="22"/>
              </w:rPr>
              <w:t>Summary</w:t>
            </w:r>
            <w:r w:rsidR="005650C1" w:rsidRPr="0045721D">
              <w:rPr>
                <w:sz w:val="22"/>
                <w:szCs w:val="22"/>
              </w:rPr>
              <w:t>:</w:t>
            </w:r>
          </w:p>
        </w:tc>
        <w:tc>
          <w:tcPr>
            <w:tcW w:w="3886" w:type="pct"/>
          </w:tcPr>
          <w:p w14:paraId="6916A4C1" w14:textId="77777777" w:rsidR="0045721D" w:rsidRDefault="00284FB2" w:rsidP="003C1928">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284FB2">
              <w:rPr>
                <w:sz w:val="22"/>
                <w:szCs w:val="22"/>
              </w:rPr>
              <w:t xml:space="preserve">As a </w:t>
            </w:r>
            <w:r w:rsidRPr="003654C4">
              <w:rPr>
                <w:b/>
                <w:bCs/>
                <w:sz w:val="22"/>
                <w:szCs w:val="22"/>
              </w:rPr>
              <w:t>Senior Technical Learning Specialist</w:t>
            </w:r>
            <w:r w:rsidRPr="00284FB2">
              <w:rPr>
                <w:sz w:val="22"/>
                <w:szCs w:val="22"/>
              </w:rPr>
              <w:t xml:space="preserve"> (Data, AI &amp; Automation), you will deliver apprenticeship programmes across the Data Analyst L4, AI Automation and AI Engineer pathways. You will equip learners with practical data, AI and automation skills through engaging, industry-focused learning experiences, coaching and mentoring to support successful outcomes</w:t>
            </w:r>
          </w:p>
          <w:p w14:paraId="5C50666E" w14:textId="4E43B573" w:rsidR="001601C0" w:rsidRPr="0045721D" w:rsidRDefault="001601C0" w:rsidP="003C1928">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45721D" w:rsidRPr="0045721D" w14:paraId="56A773F1" w14:textId="77777777" w:rsidTr="00BE4E91">
        <w:trPr>
          <w:trHeight w:val="1124"/>
        </w:trPr>
        <w:tc>
          <w:tcPr>
            <w:cnfStyle w:val="001000000000" w:firstRow="0" w:lastRow="0" w:firstColumn="1" w:lastColumn="0" w:oddVBand="0" w:evenVBand="0" w:oddHBand="0" w:evenHBand="0" w:firstRowFirstColumn="0" w:firstRowLastColumn="0" w:lastRowFirstColumn="0" w:lastRowLastColumn="0"/>
            <w:tcW w:w="1114" w:type="pct"/>
          </w:tcPr>
          <w:p w14:paraId="643F5D2D" w14:textId="77777777" w:rsidR="0045721D" w:rsidRDefault="0045721D" w:rsidP="0045721D">
            <w:pPr>
              <w:pStyle w:val="Table"/>
              <w:spacing w:line="240" w:lineRule="auto"/>
              <w:rPr>
                <w:b w:val="0"/>
                <w:bCs w:val="0"/>
                <w:sz w:val="22"/>
                <w:szCs w:val="22"/>
              </w:rPr>
            </w:pPr>
            <w:r w:rsidRPr="0045721D">
              <w:rPr>
                <w:sz w:val="22"/>
                <w:szCs w:val="22"/>
              </w:rPr>
              <w:t>Role Responsibilities:</w:t>
            </w:r>
          </w:p>
          <w:p w14:paraId="3C788599" w14:textId="77777777" w:rsidR="00B02413" w:rsidRDefault="00B02413" w:rsidP="0045721D">
            <w:pPr>
              <w:pStyle w:val="Table"/>
              <w:spacing w:line="240" w:lineRule="auto"/>
              <w:rPr>
                <w:b w:val="0"/>
                <w:bCs w:val="0"/>
                <w:sz w:val="22"/>
                <w:szCs w:val="22"/>
              </w:rPr>
            </w:pPr>
          </w:p>
          <w:p w14:paraId="7649BAF9" w14:textId="77777777" w:rsidR="00B02413" w:rsidRDefault="00B02413" w:rsidP="0045721D">
            <w:pPr>
              <w:pStyle w:val="Table"/>
              <w:spacing w:line="240" w:lineRule="auto"/>
              <w:rPr>
                <w:b w:val="0"/>
                <w:bCs w:val="0"/>
                <w:sz w:val="22"/>
                <w:szCs w:val="22"/>
              </w:rPr>
            </w:pPr>
          </w:p>
          <w:p w14:paraId="06D8D249" w14:textId="77777777" w:rsidR="00B02413" w:rsidRDefault="00B02413" w:rsidP="0045721D">
            <w:pPr>
              <w:pStyle w:val="Table"/>
              <w:spacing w:line="240" w:lineRule="auto"/>
              <w:rPr>
                <w:b w:val="0"/>
                <w:bCs w:val="0"/>
                <w:sz w:val="22"/>
                <w:szCs w:val="22"/>
              </w:rPr>
            </w:pPr>
          </w:p>
          <w:p w14:paraId="16A6BCC9" w14:textId="77777777" w:rsidR="00B02413" w:rsidRDefault="00B02413" w:rsidP="0045721D">
            <w:pPr>
              <w:pStyle w:val="Table"/>
              <w:spacing w:line="240" w:lineRule="auto"/>
              <w:rPr>
                <w:b w:val="0"/>
                <w:bCs w:val="0"/>
                <w:sz w:val="22"/>
                <w:szCs w:val="22"/>
              </w:rPr>
            </w:pPr>
          </w:p>
          <w:p w14:paraId="7BE010AD" w14:textId="77777777" w:rsidR="00B02413" w:rsidRDefault="00B02413" w:rsidP="0045721D">
            <w:pPr>
              <w:pStyle w:val="Table"/>
              <w:spacing w:line="240" w:lineRule="auto"/>
              <w:rPr>
                <w:b w:val="0"/>
                <w:bCs w:val="0"/>
                <w:sz w:val="22"/>
                <w:szCs w:val="22"/>
              </w:rPr>
            </w:pPr>
          </w:p>
          <w:p w14:paraId="5AC7B3F4" w14:textId="77777777" w:rsidR="00B02413" w:rsidRDefault="00B02413" w:rsidP="0045721D">
            <w:pPr>
              <w:pStyle w:val="Table"/>
              <w:spacing w:line="240" w:lineRule="auto"/>
              <w:rPr>
                <w:b w:val="0"/>
                <w:bCs w:val="0"/>
                <w:sz w:val="22"/>
                <w:szCs w:val="22"/>
              </w:rPr>
            </w:pPr>
          </w:p>
          <w:p w14:paraId="1639DC6B" w14:textId="77777777" w:rsidR="00B02413" w:rsidRDefault="00B02413" w:rsidP="0045721D">
            <w:pPr>
              <w:pStyle w:val="Table"/>
              <w:spacing w:line="240" w:lineRule="auto"/>
              <w:rPr>
                <w:b w:val="0"/>
                <w:bCs w:val="0"/>
                <w:sz w:val="22"/>
                <w:szCs w:val="22"/>
              </w:rPr>
            </w:pPr>
          </w:p>
          <w:p w14:paraId="06D09592" w14:textId="77777777" w:rsidR="00B02413" w:rsidRDefault="00B02413" w:rsidP="0045721D">
            <w:pPr>
              <w:pStyle w:val="Table"/>
              <w:spacing w:line="240" w:lineRule="auto"/>
              <w:rPr>
                <w:b w:val="0"/>
                <w:bCs w:val="0"/>
                <w:sz w:val="22"/>
                <w:szCs w:val="22"/>
              </w:rPr>
            </w:pPr>
          </w:p>
          <w:p w14:paraId="192C949F" w14:textId="77777777" w:rsidR="00B02413" w:rsidRDefault="00B02413" w:rsidP="0045721D">
            <w:pPr>
              <w:pStyle w:val="Table"/>
              <w:spacing w:line="240" w:lineRule="auto"/>
              <w:rPr>
                <w:b w:val="0"/>
                <w:bCs w:val="0"/>
                <w:sz w:val="22"/>
                <w:szCs w:val="22"/>
              </w:rPr>
            </w:pPr>
          </w:p>
          <w:p w14:paraId="7FFEEE6B" w14:textId="77777777" w:rsidR="00B02413" w:rsidRDefault="00B02413" w:rsidP="0045721D">
            <w:pPr>
              <w:pStyle w:val="Table"/>
              <w:spacing w:line="240" w:lineRule="auto"/>
              <w:rPr>
                <w:b w:val="0"/>
                <w:bCs w:val="0"/>
                <w:sz w:val="22"/>
                <w:szCs w:val="22"/>
              </w:rPr>
            </w:pPr>
          </w:p>
          <w:p w14:paraId="0B4C682B" w14:textId="77777777" w:rsidR="00B02413" w:rsidRDefault="00B02413" w:rsidP="0045721D">
            <w:pPr>
              <w:pStyle w:val="Table"/>
              <w:spacing w:line="240" w:lineRule="auto"/>
              <w:rPr>
                <w:b w:val="0"/>
                <w:bCs w:val="0"/>
                <w:sz w:val="22"/>
                <w:szCs w:val="22"/>
              </w:rPr>
            </w:pPr>
          </w:p>
          <w:p w14:paraId="26C1BB58" w14:textId="77777777" w:rsidR="00B02413" w:rsidRDefault="00B02413" w:rsidP="0045721D">
            <w:pPr>
              <w:pStyle w:val="Table"/>
              <w:spacing w:line="240" w:lineRule="auto"/>
              <w:rPr>
                <w:b w:val="0"/>
                <w:bCs w:val="0"/>
                <w:sz w:val="22"/>
                <w:szCs w:val="22"/>
              </w:rPr>
            </w:pPr>
          </w:p>
          <w:p w14:paraId="2F296AAF" w14:textId="77777777" w:rsidR="00B02413" w:rsidRPr="0045721D" w:rsidRDefault="00B02413" w:rsidP="00B02413">
            <w:pPr>
              <w:pStyle w:val="TableBullet"/>
              <w:numPr>
                <w:ilvl w:val="0"/>
                <w:numId w:val="0"/>
              </w:numPr>
              <w:spacing w:line="240" w:lineRule="auto"/>
              <w:rPr>
                <w:b w:val="0"/>
                <w:bCs w:val="0"/>
                <w:sz w:val="22"/>
                <w:szCs w:val="22"/>
              </w:rPr>
            </w:pPr>
            <w:r w:rsidRPr="0045721D">
              <w:rPr>
                <w:sz w:val="22"/>
                <w:szCs w:val="22"/>
              </w:rPr>
              <w:t>Your Experience/Skills:</w:t>
            </w:r>
          </w:p>
          <w:p w14:paraId="74A53F3E" w14:textId="0996D153" w:rsidR="00B02413" w:rsidRPr="0045721D" w:rsidRDefault="00B02413" w:rsidP="0045721D">
            <w:pPr>
              <w:pStyle w:val="Table"/>
              <w:spacing w:line="240" w:lineRule="auto"/>
              <w:rPr>
                <w:b w:val="0"/>
                <w:bCs w:val="0"/>
                <w:sz w:val="22"/>
                <w:szCs w:val="22"/>
              </w:rPr>
            </w:pPr>
          </w:p>
        </w:tc>
        <w:tc>
          <w:tcPr>
            <w:tcW w:w="3886" w:type="pct"/>
          </w:tcPr>
          <w:p w14:paraId="0D32856F" w14:textId="77777777" w:rsidR="003C1928" w:rsidRPr="00A12754" w:rsidRDefault="003C1928" w:rsidP="003C1928">
            <w:p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A12754">
              <w:rPr>
                <w:rFonts w:cs="Segoe UI"/>
                <w:b/>
                <w:bCs/>
                <w:sz w:val="22"/>
                <w:szCs w:val="22"/>
              </w:rPr>
              <w:t>Teach key topics including</w:t>
            </w:r>
            <w:r w:rsidRPr="00A12754">
              <w:rPr>
                <w:rFonts w:cs="Segoe UI"/>
                <w:sz w:val="22"/>
                <w:szCs w:val="22"/>
              </w:rPr>
              <w:t>:</w:t>
            </w:r>
          </w:p>
          <w:p w14:paraId="298B2414" w14:textId="4B946EC7" w:rsidR="00505981" w:rsidRPr="00505981" w:rsidRDefault="00505981" w:rsidP="00505981">
            <w:pPr>
              <w:numPr>
                <w:ilvl w:val="0"/>
                <w:numId w:val="20"/>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505981">
              <w:rPr>
                <w:rFonts w:cs="Segoe UI"/>
                <w:sz w:val="22"/>
                <w:szCs w:val="22"/>
              </w:rPr>
              <w:t xml:space="preserve">Deliver high-quality learning across Data Analyst, AI Automation and AI Engineer programmes. </w:t>
            </w:r>
          </w:p>
          <w:p w14:paraId="59F3E503" w14:textId="18521A6C" w:rsidR="00505981" w:rsidRPr="00505981" w:rsidRDefault="00505981" w:rsidP="00505981">
            <w:pPr>
              <w:numPr>
                <w:ilvl w:val="0"/>
                <w:numId w:val="20"/>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505981">
              <w:rPr>
                <w:rFonts w:cs="Segoe UI"/>
                <w:sz w:val="22"/>
                <w:szCs w:val="22"/>
              </w:rPr>
              <w:t xml:space="preserve">Teach topics including data analysis, SQL, Power BI, Python, AI, automation, machine learning fundamentals, prompt engineering and Azure technologies. </w:t>
            </w:r>
          </w:p>
          <w:p w14:paraId="7CA58472" w14:textId="6A12E908" w:rsidR="00505981" w:rsidRPr="00505981" w:rsidRDefault="00505981" w:rsidP="00505981">
            <w:pPr>
              <w:numPr>
                <w:ilvl w:val="0"/>
                <w:numId w:val="20"/>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505981">
              <w:rPr>
                <w:rFonts w:cs="Segoe UI"/>
                <w:sz w:val="22"/>
                <w:szCs w:val="22"/>
              </w:rPr>
              <w:t xml:space="preserve">Use real-world business scenarios to demonstrate the value of data and AI solutions. </w:t>
            </w:r>
          </w:p>
          <w:p w14:paraId="74D6F9E1" w14:textId="36440224" w:rsidR="00505981" w:rsidRPr="00505981" w:rsidRDefault="00505981" w:rsidP="00505981">
            <w:pPr>
              <w:numPr>
                <w:ilvl w:val="0"/>
                <w:numId w:val="20"/>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505981">
              <w:rPr>
                <w:rFonts w:cs="Segoe UI"/>
                <w:sz w:val="22"/>
                <w:szCs w:val="22"/>
              </w:rPr>
              <w:t xml:space="preserve">Coach and support learners to achieve successful outcomes. </w:t>
            </w:r>
          </w:p>
          <w:p w14:paraId="763D1F4D" w14:textId="79A89932" w:rsidR="00505981" w:rsidRPr="00505981" w:rsidRDefault="00505981" w:rsidP="00505981">
            <w:pPr>
              <w:numPr>
                <w:ilvl w:val="0"/>
                <w:numId w:val="20"/>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505981">
              <w:rPr>
                <w:rFonts w:cs="Segoe UI"/>
                <w:sz w:val="22"/>
                <w:szCs w:val="22"/>
              </w:rPr>
              <w:t xml:space="preserve">Contribute to curriculum enhancement and best practice. </w:t>
            </w:r>
          </w:p>
          <w:p w14:paraId="77A44ABF" w14:textId="77777777" w:rsidR="0045721D" w:rsidRDefault="00505981" w:rsidP="00CD383A">
            <w:pPr>
              <w:numPr>
                <w:ilvl w:val="0"/>
                <w:numId w:val="20"/>
              </w:numPr>
              <w:spacing w:before="0"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505981">
              <w:rPr>
                <w:rFonts w:cs="Segoe UI"/>
                <w:sz w:val="22"/>
                <w:szCs w:val="22"/>
              </w:rPr>
              <w:t>Maintain up-to-date knowledge of technologies, industry trends and apprenticeship standards</w:t>
            </w:r>
          </w:p>
          <w:p w14:paraId="74D483E9" w14:textId="71C7E4A4" w:rsidR="00B02413" w:rsidRPr="003C1928" w:rsidRDefault="00B02413" w:rsidP="00B02413">
            <w:p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3C1928">
              <w:rPr>
                <w:rFonts w:ascii="Segoe UI" w:eastAsia="Times New Roman" w:hAnsi="Segoe UI" w:cs="Segoe UI"/>
                <w:b/>
                <w:bCs/>
                <w:kern w:val="0"/>
                <w:sz w:val="21"/>
                <w:szCs w:val="21"/>
                <w:lang w:eastAsia="en-GB"/>
                <w14:ligatures w14:val="none"/>
              </w:rPr>
              <w:t>Essential:</w:t>
            </w:r>
          </w:p>
          <w:p w14:paraId="63C8429A" w14:textId="6764B0CC" w:rsidR="00B2695D" w:rsidRDefault="00B02413" w:rsidP="00D8732D">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505981">
              <w:rPr>
                <w:rFonts w:ascii="Segoe UI" w:eastAsia="Times New Roman" w:hAnsi="Segoe UI" w:cs="Segoe UI"/>
                <w:kern w:val="0"/>
                <w:sz w:val="21"/>
                <w:szCs w:val="21"/>
                <w:lang w:eastAsia="en-GB"/>
                <w14:ligatures w14:val="none"/>
              </w:rPr>
              <w:t xml:space="preserve">Professional experience in Data Analytics, Data Science, AI, Automation, Software Engineering or related disciplines. </w:t>
            </w:r>
          </w:p>
          <w:p w14:paraId="09503ADC" w14:textId="3843CB39" w:rsidR="00D8732D" w:rsidRPr="00D8732D" w:rsidRDefault="00D8732D" w:rsidP="00D8732D">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 xml:space="preserve">Degree or equivalent in </w:t>
            </w:r>
            <w:r w:rsidR="00AE74A9">
              <w:rPr>
                <w:rFonts w:ascii="Segoe UI" w:eastAsia="Times New Roman" w:hAnsi="Segoe UI" w:cs="Segoe UI"/>
                <w:kern w:val="0"/>
                <w:sz w:val="21"/>
                <w:szCs w:val="21"/>
                <w:lang w:eastAsia="en-GB"/>
                <w14:ligatures w14:val="none"/>
              </w:rPr>
              <w:t>relevant area</w:t>
            </w:r>
          </w:p>
          <w:p w14:paraId="719059DB" w14:textId="48C4F1E8" w:rsidR="00B02413" w:rsidRPr="00505981" w:rsidRDefault="00B02413" w:rsidP="00B02413">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505981">
              <w:rPr>
                <w:rFonts w:ascii="Segoe UI" w:eastAsia="Times New Roman" w:hAnsi="Segoe UI" w:cs="Segoe UI"/>
                <w:kern w:val="0"/>
                <w:sz w:val="21"/>
                <w:szCs w:val="21"/>
                <w:lang w:eastAsia="en-GB"/>
                <w14:ligatures w14:val="none"/>
              </w:rPr>
              <w:t>Strong knowledge of SQL, data analysis, visualisation and Python</w:t>
            </w:r>
            <w:r>
              <w:rPr>
                <w:rFonts w:ascii="Segoe UI" w:eastAsia="Times New Roman" w:hAnsi="Segoe UI" w:cs="Segoe UI"/>
                <w:kern w:val="0"/>
                <w:sz w:val="21"/>
                <w:szCs w:val="21"/>
                <w:lang w:eastAsia="en-GB"/>
                <w14:ligatures w14:val="none"/>
              </w:rPr>
              <w:t>/ code</w:t>
            </w:r>
            <w:r w:rsidRPr="00505981">
              <w:rPr>
                <w:rFonts w:ascii="Segoe UI" w:eastAsia="Times New Roman" w:hAnsi="Segoe UI" w:cs="Segoe UI"/>
                <w:kern w:val="0"/>
                <w:sz w:val="21"/>
                <w:szCs w:val="21"/>
                <w:lang w:eastAsia="en-GB"/>
                <w14:ligatures w14:val="none"/>
              </w:rPr>
              <w:t xml:space="preserve">. </w:t>
            </w:r>
          </w:p>
          <w:p w14:paraId="49D4257D" w14:textId="6C37AC57" w:rsidR="00B02413" w:rsidRPr="00505981" w:rsidRDefault="00B02413" w:rsidP="00B02413">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505981">
              <w:rPr>
                <w:rFonts w:ascii="Segoe UI" w:eastAsia="Times New Roman" w:hAnsi="Segoe UI" w:cs="Segoe UI"/>
                <w:kern w:val="0"/>
                <w:sz w:val="21"/>
                <w:szCs w:val="21"/>
                <w:lang w:eastAsia="en-GB"/>
                <w14:ligatures w14:val="none"/>
              </w:rPr>
              <w:t>Experience with AI tools, automation technologies and cloud platforms, preferably Azure</w:t>
            </w:r>
            <w:r w:rsidR="00B2695D">
              <w:rPr>
                <w:rFonts w:ascii="Segoe UI" w:eastAsia="Times New Roman" w:hAnsi="Segoe UI" w:cs="Segoe UI"/>
                <w:kern w:val="0"/>
                <w:sz w:val="21"/>
                <w:szCs w:val="21"/>
                <w:lang w:eastAsia="en-GB"/>
                <w14:ligatures w14:val="none"/>
              </w:rPr>
              <w:t>/ AWS</w:t>
            </w:r>
            <w:r w:rsidRPr="00505981">
              <w:rPr>
                <w:rFonts w:ascii="Segoe UI" w:eastAsia="Times New Roman" w:hAnsi="Segoe UI" w:cs="Segoe UI"/>
                <w:kern w:val="0"/>
                <w:sz w:val="21"/>
                <w:szCs w:val="21"/>
                <w:lang w:eastAsia="en-GB"/>
                <w14:ligatures w14:val="none"/>
              </w:rPr>
              <w:t xml:space="preserve">. </w:t>
            </w:r>
          </w:p>
          <w:p w14:paraId="6AAEFADC" w14:textId="03E1C8B7" w:rsidR="00B02413" w:rsidRPr="00505981" w:rsidRDefault="00B02413" w:rsidP="00B02413">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505981">
              <w:rPr>
                <w:rFonts w:ascii="Segoe UI" w:eastAsia="Times New Roman" w:hAnsi="Segoe UI" w:cs="Segoe UI"/>
                <w:kern w:val="0"/>
                <w:sz w:val="21"/>
                <w:szCs w:val="21"/>
                <w:lang w:eastAsia="en-GB"/>
                <w14:ligatures w14:val="none"/>
              </w:rPr>
              <w:t xml:space="preserve">Excellent communication, facilitation and </w:t>
            </w:r>
            <w:r w:rsidR="00B2695D">
              <w:rPr>
                <w:rFonts w:ascii="Segoe UI" w:eastAsia="Times New Roman" w:hAnsi="Segoe UI" w:cs="Segoe UI"/>
                <w:kern w:val="0"/>
                <w:sz w:val="21"/>
                <w:szCs w:val="21"/>
                <w:lang w:eastAsia="en-GB"/>
                <w14:ligatures w14:val="none"/>
              </w:rPr>
              <w:t>engagement</w:t>
            </w:r>
            <w:r w:rsidRPr="00505981">
              <w:rPr>
                <w:rFonts w:ascii="Segoe UI" w:eastAsia="Times New Roman" w:hAnsi="Segoe UI" w:cs="Segoe UI"/>
                <w:kern w:val="0"/>
                <w:sz w:val="21"/>
                <w:szCs w:val="21"/>
                <w:lang w:eastAsia="en-GB"/>
                <w14:ligatures w14:val="none"/>
              </w:rPr>
              <w:t xml:space="preserve"> skills. </w:t>
            </w:r>
          </w:p>
          <w:p w14:paraId="55DAAA94" w14:textId="77777777" w:rsidR="00B02413" w:rsidRPr="00505981" w:rsidRDefault="00B02413" w:rsidP="00B02413">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505981">
              <w:rPr>
                <w:rFonts w:ascii="Segoe UI" w:eastAsia="Times New Roman" w:hAnsi="Segoe UI" w:cs="Segoe UI"/>
                <w:kern w:val="0"/>
                <w:sz w:val="21"/>
                <w:szCs w:val="21"/>
                <w:lang w:eastAsia="en-GB"/>
                <w14:ligatures w14:val="none"/>
              </w:rPr>
              <w:t xml:space="preserve">Ability to translate technical concepts into practical workplace application. </w:t>
            </w:r>
          </w:p>
          <w:p w14:paraId="0278281C" w14:textId="3DCE6F2D" w:rsidR="00B02413" w:rsidRPr="00AE74A9" w:rsidRDefault="00B02413" w:rsidP="00AE74A9">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505981">
              <w:rPr>
                <w:rFonts w:ascii="Segoe UI" w:eastAsia="Times New Roman" w:hAnsi="Segoe UI" w:cs="Segoe UI"/>
                <w:kern w:val="0"/>
                <w:sz w:val="21"/>
                <w:szCs w:val="21"/>
                <w:lang w:eastAsia="en-GB"/>
                <w14:ligatures w14:val="none"/>
              </w:rPr>
              <w:t>Teaching qualification or willingness to work towards one</w:t>
            </w:r>
          </w:p>
        </w:tc>
      </w:tr>
      <w:tr w:rsidR="00D824D6" w:rsidRPr="0045721D" w14:paraId="47A6EC4C" w14:textId="77777777" w:rsidTr="00AE74A9">
        <w:trPr>
          <w:trHeight w:val="2391"/>
        </w:trPr>
        <w:tc>
          <w:tcPr>
            <w:cnfStyle w:val="001000000000" w:firstRow="0" w:lastRow="0" w:firstColumn="1" w:lastColumn="0" w:oddVBand="0" w:evenVBand="0" w:oddHBand="0" w:evenHBand="0" w:firstRowFirstColumn="0" w:firstRowLastColumn="0" w:lastRowFirstColumn="0" w:lastRowLastColumn="0"/>
            <w:tcW w:w="1114" w:type="pct"/>
          </w:tcPr>
          <w:p w14:paraId="3429E22A" w14:textId="77777777" w:rsidR="00D824D6" w:rsidRPr="0045721D" w:rsidRDefault="00D824D6" w:rsidP="0045721D">
            <w:pPr>
              <w:pStyle w:val="TableBullet"/>
              <w:numPr>
                <w:ilvl w:val="0"/>
                <w:numId w:val="0"/>
              </w:numPr>
              <w:spacing w:line="240" w:lineRule="auto"/>
              <w:rPr>
                <w:b w:val="0"/>
                <w:bCs w:val="0"/>
                <w:sz w:val="22"/>
                <w:szCs w:val="22"/>
              </w:rPr>
            </w:pPr>
          </w:p>
          <w:p w14:paraId="450F03FA" w14:textId="77777777" w:rsidR="00D824D6" w:rsidRPr="0045721D" w:rsidRDefault="00D824D6" w:rsidP="0045721D">
            <w:pPr>
              <w:pStyle w:val="TableBullet"/>
              <w:numPr>
                <w:ilvl w:val="0"/>
                <w:numId w:val="0"/>
              </w:numPr>
              <w:spacing w:line="240" w:lineRule="auto"/>
              <w:rPr>
                <w:b w:val="0"/>
                <w:bCs w:val="0"/>
                <w:sz w:val="22"/>
                <w:szCs w:val="22"/>
              </w:rPr>
            </w:pPr>
          </w:p>
          <w:p w14:paraId="7D92E3FB" w14:textId="77777777" w:rsidR="00D824D6" w:rsidRPr="0045721D" w:rsidRDefault="00D824D6" w:rsidP="0045721D">
            <w:pPr>
              <w:pStyle w:val="TableBullet"/>
              <w:numPr>
                <w:ilvl w:val="0"/>
                <w:numId w:val="0"/>
              </w:numPr>
              <w:spacing w:line="240" w:lineRule="auto"/>
              <w:rPr>
                <w:b w:val="0"/>
                <w:bCs w:val="0"/>
                <w:sz w:val="22"/>
                <w:szCs w:val="22"/>
              </w:rPr>
            </w:pPr>
          </w:p>
          <w:p w14:paraId="64060ABF" w14:textId="77777777" w:rsidR="00D824D6" w:rsidRPr="0045721D" w:rsidRDefault="00D824D6" w:rsidP="0045721D">
            <w:pPr>
              <w:pStyle w:val="TableBullet"/>
              <w:numPr>
                <w:ilvl w:val="0"/>
                <w:numId w:val="0"/>
              </w:numPr>
              <w:spacing w:line="240" w:lineRule="auto"/>
              <w:rPr>
                <w:b w:val="0"/>
                <w:bCs w:val="0"/>
                <w:sz w:val="22"/>
                <w:szCs w:val="22"/>
              </w:rPr>
            </w:pPr>
          </w:p>
          <w:p w14:paraId="1AB432C3" w14:textId="77777777" w:rsidR="00D824D6" w:rsidRPr="0045721D" w:rsidRDefault="00D824D6" w:rsidP="0045721D">
            <w:pPr>
              <w:pStyle w:val="TableBullet"/>
              <w:numPr>
                <w:ilvl w:val="0"/>
                <w:numId w:val="0"/>
              </w:numPr>
              <w:spacing w:line="240" w:lineRule="auto"/>
              <w:rPr>
                <w:b w:val="0"/>
                <w:bCs w:val="0"/>
                <w:sz w:val="22"/>
                <w:szCs w:val="22"/>
              </w:rPr>
            </w:pPr>
          </w:p>
          <w:p w14:paraId="04A0A67C" w14:textId="77777777" w:rsidR="00D824D6" w:rsidRPr="0045721D" w:rsidRDefault="00D824D6" w:rsidP="0045721D">
            <w:pPr>
              <w:pStyle w:val="TableBullet"/>
              <w:numPr>
                <w:ilvl w:val="0"/>
                <w:numId w:val="0"/>
              </w:numPr>
              <w:spacing w:line="240" w:lineRule="auto"/>
              <w:rPr>
                <w:b w:val="0"/>
                <w:bCs w:val="0"/>
                <w:sz w:val="22"/>
                <w:szCs w:val="22"/>
              </w:rPr>
            </w:pPr>
          </w:p>
          <w:p w14:paraId="1A887773" w14:textId="06029721" w:rsidR="00D824D6" w:rsidRPr="0045721D" w:rsidRDefault="00D824D6" w:rsidP="0045721D">
            <w:pPr>
              <w:pStyle w:val="TableBullet"/>
              <w:numPr>
                <w:ilvl w:val="0"/>
                <w:numId w:val="0"/>
              </w:numPr>
              <w:spacing w:line="240" w:lineRule="auto"/>
              <w:rPr>
                <w:sz w:val="22"/>
                <w:szCs w:val="22"/>
              </w:rPr>
            </w:pPr>
          </w:p>
        </w:tc>
        <w:tc>
          <w:tcPr>
            <w:tcW w:w="3886" w:type="pct"/>
          </w:tcPr>
          <w:p w14:paraId="543833A7" w14:textId="77777777" w:rsidR="003C1928" w:rsidRPr="003C1928" w:rsidRDefault="003C1928" w:rsidP="003C1928">
            <w:p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3C1928">
              <w:rPr>
                <w:rFonts w:ascii="Segoe UI" w:eastAsia="Times New Roman" w:hAnsi="Segoe UI" w:cs="Segoe UI"/>
                <w:b/>
                <w:bCs/>
                <w:kern w:val="0"/>
                <w:sz w:val="21"/>
                <w:szCs w:val="21"/>
                <w:lang w:eastAsia="en-GB"/>
                <w14:ligatures w14:val="none"/>
              </w:rPr>
              <w:t>Desirable:</w:t>
            </w:r>
          </w:p>
          <w:p w14:paraId="67179603" w14:textId="402E1C5B" w:rsidR="008F1841" w:rsidRDefault="008F1841" w:rsidP="008F1841">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8F1841">
              <w:rPr>
                <w:rFonts w:ascii="Segoe UI" w:eastAsia="Times New Roman" w:hAnsi="Segoe UI" w:cs="Segoe UI"/>
                <w:kern w:val="0"/>
                <w:sz w:val="21"/>
                <w:szCs w:val="21"/>
                <w:lang w:eastAsia="en-GB"/>
                <w14:ligatures w14:val="none"/>
              </w:rPr>
              <w:t xml:space="preserve">Experience delivering apprenticeships, training or technical education. </w:t>
            </w:r>
          </w:p>
          <w:p w14:paraId="407843B5" w14:textId="42C7AA2D" w:rsidR="00D8732D" w:rsidRPr="008F1841" w:rsidRDefault="00D8732D" w:rsidP="008F1841">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Master’s or PhD qualification in a relevant area</w:t>
            </w:r>
          </w:p>
          <w:p w14:paraId="0EE2CD54" w14:textId="3B20002F" w:rsidR="008F1841" w:rsidRPr="008F1841" w:rsidRDefault="008F1841" w:rsidP="008F1841">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8F1841">
              <w:rPr>
                <w:rFonts w:ascii="Segoe UI" w:eastAsia="Times New Roman" w:hAnsi="Segoe UI" w:cs="Segoe UI"/>
                <w:kern w:val="0"/>
                <w:sz w:val="21"/>
                <w:szCs w:val="21"/>
                <w:lang w:eastAsia="en-GB"/>
                <w14:ligatures w14:val="none"/>
              </w:rPr>
              <w:t xml:space="preserve">Experience in AI engineering, machine learning, automation or cloud-native solutions. </w:t>
            </w:r>
          </w:p>
          <w:p w14:paraId="005B3FB0" w14:textId="326A43DD" w:rsidR="00D824D6" w:rsidRPr="00B02413" w:rsidRDefault="008F1841" w:rsidP="00B02413">
            <w:pPr>
              <w:numPr>
                <w:ilvl w:val="0"/>
                <w:numId w:val="14"/>
              </w:num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en-GB"/>
                <w14:ligatures w14:val="none"/>
              </w:rPr>
            </w:pPr>
            <w:r w:rsidRPr="008F1841">
              <w:rPr>
                <w:rFonts w:ascii="Segoe UI" w:eastAsia="Times New Roman" w:hAnsi="Segoe UI" w:cs="Segoe UI"/>
                <w:kern w:val="0"/>
                <w:sz w:val="21"/>
                <w:szCs w:val="21"/>
                <w:lang w:eastAsia="en-GB"/>
                <w14:ligatures w14:val="none"/>
              </w:rPr>
              <w:t>Knowledge of modern data platforms and data engineering concepts</w:t>
            </w:r>
          </w:p>
        </w:tc>
      </w:tr>
      <w:tr w:rsidR="00BE4E91" w:rsidRPr="0045721D" w14:paraId="1324EC33" w14:textId="77777777" w:rsidTr="00B02413">
        <w:trPr>
          <w:trHeight w:val="1549"/>
        </w:trPr>
        <w:tc>
          <w:tcPr>
            <w:cnfStyle w:val="001000000000" w:firstRow="0" w:lastRow="0" w:firstColumn="1" w:lastColumn="0" w:oddVBand="0" w:evenVBand="0" w:oddHBand="0" w:evenHBand="0" w:firstRowFirstColumn="0" w:firstRowLastColumn="0" w:lastRowFirstColumn="0" w:lastRowLastColumn="0"/>
            <w:tcW w:w="1114" w:type="pct"/>
          </w:tcPr>
          <w:p w14:paraId="503E3086" w14:textId="0A8619B4" w:rsidR="00BE4E91" w:rsidRPr="0045721D" w:rsidRDefault="00BE4E91" w:rsidP="0045721D">
            <w:pPr>
              <w:pStyle w:val="TableBullet"/>
              <w:numPr>
                <w:ilvl w:val="0"/>
                <w:numId w:val="0"/>
              </w:numPr>
              <w:spacing w:line="240" w:lineRule="auto"/>
              <w:rPr>
                <w:sz w:val="22"/>
                <w:szCs w:val="22"/>
              </w:rPr>
            </w:pPr>
            <w:r w:rsidRPr="0045721D">
              <w:rPr>
                <w:sz w:val="22"/>
                <w:szCs w:val="22"/>
              </w:rPr>
              <w:t>Key Competencies:</w:t>
            </w:r>
          </w:p>
        </w:tc>
        <w:tc>
          <w:tcPr>
            <w:tcW w:w="3886" w:type="pct"/>
          </w:tcPr>
          <w:p w14:paraId="1BA565B1" w14:textId="349FB759" w:rsidR="00CD383A" w:rsidRPr="00CD383A" w:rsidRDefault="00CD383A" w:rsidP="00CD383A">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CD383A">
              <w:rPr>
                <w:rFonts w:cs="Segoe UI"/>
                <w:sz w:val="22"/>
                <w:szCs w:val="22"/>
              </w:rPr>
              <w:t xml:space="preserve">Expertise across data, AI and automation technologies. </w:t>
            </w:r>
          </w:p>
          <w:p w14:paraId="333B0920" w14:textId="6E49A792" w:rsidR="00CD383A" w:rsidRPr="00CD383A" w:rsidRDefault="00CD383A" w:rsidP="00CD383A">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CD383A">
              <w:rPr>
                <w:rFonts w:cs="Segoe UI"/>
                <w:sz w:val="22"/>
                <w:szCs w:val="22"/>
              </w:rPr>
              <w:t xml:space="preserve">Strong </w:t>
            </w:r>
            <w:proofErr w:type="gramStart"/>
            <w:r w:rsidRPr="00CD383A">
              <w:rPr>
                <w:rFonts w:cs="Segoe UI"/>
                <w:sz w:val="22"/>
                <w:szCs w:val="22"/>
              </w:rPr>
              <w:t>learner</w:t>
            </w:r>
            <w:proofErr w:type="gramEnd"/>
            <w:r w:rsidRPr="00CD383A">
              <w:rPr>
                <w:rFonts w:cs="Segoe UI"/>
                <w:sz w:val="22"/>
                <w:szCs w:val="22"/>
              </w:rPr>
              <w:t xml:space="preserve"> focus and coaching capability. </w:t>
            </w:r>
          </w:p>
          <w:p w14:paraId="7AD9D196" w14:textId="20C01C3F" w:rsidR="00CD383A" w:rsidRPr="00CD383A" w:rsidRDefault="00CD383A" w:rsidP="00CD383A">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CD383A">
              <w:rPr>
                <w:rFonts w:cs="Segoe UI"/>
                <w:sz w:val="22"/>
                <w:szCs w:val="22"/>
              </w:rPr>
              <w:t xml:space="preserve">Innovative, adaptable and commercially aware. </w:t>
            </w:r>
          </w:p>
          <w:p w14:paraId="7CD85AEB" w14:textId="173D4DEA" w:rsidR="00A12754" w:rsidRPr="00B02413" w:rsidRDefault="00CD383A" w:rsidP="00B02413">
            <w:pPr>
              <w:pStyle w:val="ListParagraph"/>
              <w:numPr>
                <w:ilvl w:val="0"/>
                <w:numId w:val="15"/>
              </w:numPr>
              <w:spacing w:after="120"/>
              <w:cnfStyle w:val="000000000000" w:firstRow="0" w:lastRow="0" w:firstColumn="0" w:lastColumn="0" w:oddVBand="0" w:evenVBand="0" w:oddHBand="0" w:evenHBand="0" w:firstRowFirstColumn="0" w:firstRowLastColumn="0" w:lastRowFirstColumn="0" w:lastRowLastColumn="0"/>
              <w:rPr>
                <w:rFonts w:cs="Segoe UI"/>
                <w:sz w:val="22"/>
                <w:szCs w:val="22"/>
              </w:rPr>
            </w:pPr>
            <w:r w:rsidRPr="00CD383A">
              <w:rPr>
                <w:rFonts w:cs="Segoe UI"/>
                <w:sz w:val="22"/>
                <w:szCs w:val="22"/>
              </w:rPr>
              <w:t>Collaborative with a commitment to continuous learning</w:t>
            </w:r>
            <w:r w:rsidR="00A12754">
              <w:tab/>
            </w:r>
          </w:p>
        </w:tc>
      </w:tr>
      <w:tr w:rsidR="00BE4E91" w:rsidRPr="0045721D" w14:paraId="61D25B4A" w14:textId="77777777" w:rsidTr="00BE4E91">
        <w:trPr>
          <w:trHeight w:val="3000"/>
        </w:trPr>
        <w:tc>
          <w:tcPr>
            <w:cnfStyle w:val="001000000000" w:firstRow="0" w:lastRow="0" w:firstColumn="1" w:lastColumn="0" w:oddVBand="0" w:evenVBand="0" w:oddHBand="0" w:evenHBand="0" w:firstRowFirstColumn="0" w:firstRowLastColumn="0" w:lastRowFirstColumn="0" w:lastRowLastColumn="0"/>
            <w:tcW w:w="1114" w:type="pct"/>
          </w:tcPr>
          <w:p w14:paraId="371F1934" w14:textId="6AC82C3A" w:rsidR="00BE4E91" w:rsidRPr="0045721D" w:rsidRDefault="00BE4E91" w:rsidP="0045721D">
            <w:pPr>
              <w:pStyle w:val="TableBullet"/>
              <w:numPr>
                <w:ilvl w:val="0"/>
                <w:numId w:val="0"/>
              </w:numPr>
              <w:spacing w:line="240" w:lineRule="auto"/>
              <w:rPr>
                <w:sz w:val="22"/>
                <w:szCs w:val="22"/>
              </w:rPr>
            </w:pPr>
            <w:r w:rsidRPr="0045721D">
              <w:rPr>
                <w:sz w:val="22"/>
                <w:szCs w:val="22"/>
              </w:rPr>
              <w:t>Benefits:</w:t>
            </w:r>
          </w:p>
        </w:tc>
        <w:tc>
          <w:tcPr>
            <w:tcW w:w="3886" w:type="pct"/>
          </w:tcPr>
          <w:p w14:paraId="24D31CDE" w14:textId="77777777" w:rsidR="00BE4E91" w:rsidRPr="0045721D" w:rsidRDefault="00BE4E91" w:rsidP="0045721D">
            <w:pPr>
              <w:pStyle w:val="TableBullet"/>
              <w:numPr>
                <w:ilvl w:val="0"/>
                <w:numId w:val="0"/>
              </w:numPr>
              <w:spacing w:line="240" w:lineRule="auto"/>
              <w:ind w:left="22"/>
              <w:cnfStyle w:val="000000000000" w:firstRow="0" w:lastRow="0" w:firstColumn="0" w:lastColumn="0" w:oddVBand="0" w:evenVBand="0" w:oddHBand="0" w:evenHBand="0" w:firstRowFirstColumn="0" w:firstRowLastColumn="0" w:lastRowFirstColumn="0" w:lastRowLastColumn="0"/>
              <w:rPr>
                <w:b/>
                <w:bCs/>
                <w:sz w:val="22"/>
                <w:szCs w:val="22"/>
              </w:rPr>
            </w:pPr>
            <w:r w:rsidRPr="0045721D">
              <w:rPr>
                <w:b/>
                <w:bCs/>
                <w:sz w:val="22"/>
                <w:szCs w:val="22"/>
              </w:rPr>
              <w:t>Wellbeing:</w:t>
            </w:r>
          </w:p>
          <w:p w14:paraId="52074970" w14:textId="15856A63"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rFonts w:eastAsia="Times New Roman"/>
                <w:sz w:val="22"/>
                <w:szCs w:val="22"/>
                <w:lang w:eastAsia="en-GB"/>
              </w:rPr>
            </w:pPr>
            <w:r w:rsidRPr="0045721D">
              <w:rPr>
                <w:rFonts w:eastAsia="Times New Roman"/>
                <w:sz w:val="22"/>
                <w:szCs w:val="22"/>
                <w:lang w:eastAsia="en-GB"/>
              </w:rPr>
              <w:t>Remote working with the opportunity to work</w:t>
            </w:r>
            <w:r w:rsidRPr="0045721D">
              <w:rPr>
                <w:sz w:val="22"/>
                <w:szCs w:val="22"/>
              </w:rPr>
              <w:t xml:space="preserve"> in your local QA office </w:t>
            </w:r>
          </w:p>
          <w:p w14:paraId="7C9930E4" w14:textId="6ECA4520"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Ability to purchase additional leave </w:t>
            </w:r>
            <w:r w:rsidR="00A12754" w:rsidRPr="0045721D">
              <w:rPr>
                <w:sz w:val="22"/>
                <w:szCs w:val="22"/>
              </w:rPr>
              <w:t>(post probation)</w:t>
            </w:r>
          </w:p>
          <w:p w14:paraId="1BF5878D"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Early Friday finish</w:t>
            </w:r>
          </w:p>
          <w:p w14:paraId="355DF547" w14:textId="61F97D96"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Medicash benefit</w:t>
            </w:r>
            <w:r w:rsidR="00A12754">
              <w:rPr>
                <w:sz w:val="22"/>
                <w:szCs w:val="22"/>
              </w:rPr>
              <w:t xml:space="preserve"> </w:t>
            </w:r>
            <w:r w:rsidR="00A12754" w:rsidRPr="0045721D">
              <w:rPr>
                <w:sz w:val="22"/>
                <w:szCs w:val="22"/>
              </w:rPr>
              <w:t>(post probation)</w:t>
            </w:r>
          </w:p>
          <w:p w14:paraId="70978273"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Regular team meetings and events</w:t>
            </w:r>
          </w:p>
          <w:p w14:paraId="7F7477ED" w14:textId="5ABC6231" w:rsidR="00BE4E91" w:rsidRPr="00342DA8" w:rsidRDefault="00BE4E91" w:rsidP="00342DA8">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2 days Charity work per year</w:t>
            </w:r>
          </w:p>
          <w:p w14:paraId="3229AC92"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Voluntary private medical insurance (post probation)</w:t>
            </w:r>
          </w:p>
          <w:p w14:paraId="03CE1F0E"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Employee Assistance Programme</w:t>
            </w:r>
          </w:p>
          <w:p w14:paraId="158A108A" w14:textId="77777777" w:rsidR="00BE4E91" w:rsidRPr="0045721D" w:rsidRDefault="00BE4E91" w:rsidP="0045721D">
            <w:pPr>
              <w:pStyle w:val="TableBulle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b/>
                <w:bCs/>
                <w:sz w:val="22"/>
                <w:szCs w:val="22"/>
              </w:rPr>
            </w:pPr>
          </w:p>
          <w:p w14:paraId="6CA9374D" w14:textId="77777777" w:rsidR="00BE4E91" w:rsidRPr="0045721D" w:rsidRDefault="00BE4E91" w:rsidP="0045721D">
            <w:pPr>
              <w:pStyle w:val="TableBullet"/>
              <w:numPr>
                <w:ilvl w:val="0"/>
                <w:numId w:val="0"/>
              </w:numPr>
              <w:spacing w:line="240" w:lineRule="auto"/>
              <w:ind w:left="306" w:hanging="284"/>
              <w:cnfStyle w:val="000000000000" w:firstRow="0" w:lastRow="0" w:firstColumn="0" w:lastColumn="0" w:oddVBand="0" w:evenVBand="0" w:oddHBand="0" w:evenHBand="0" w:firstRowFirstColumn="0" w:firstRowLastColumn="0" w:lastRowFirstColumn="0" w:lastRowLastColumn="0"/>
              <w:rPr>
                <w:b/>
                <w:bCs/>
                <w:sz w:val="22"/>
                <w:szCs w:val="22"/>
              </w:rPr>
            </w:pPr>
            <w:r w:rsidRPr="0045721D">
              <w:rPr>
                <w:b/>
                <w:bCs/>
                <w:sz w:val="22"/>
                <w:szCs w:val="22"/>
              </w:rPr>
              <w:t>General:</w:t>
            </w:r>
          </w:p>
          <w:p w14:paraId="32BB7584"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Competitive salary in the industry</w:t>
            </w:r>
          </w:p>
          <w:p w14:paraId="5C981C32"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Regular upskilling and development across the teams</w:t>
            </w:r>
          </w:p>
          <w:p w14:paraId="527EA2CC"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Season ticket loans</w:t>
            </w:r>
          </w:p>
          <w:p w14:paraId="5F3856E1"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Employee discount benefit hub</w:t>
            </w:r>
          </w:p>
          <w:p w14:paraId="0F69EFBA"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Cycle to work scheme</w:t>
            </w:r>
          </w:p>
          <w:p w14:paraId="6E1E5AF4"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Pension</w:t>
            </w:r>
          </w:p>
          <w:p w14:paraId="1D943F2D"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Life assurance</w:t>
            </w:r>
          </w:p>
          <w:p w14:paraId="5B4850A0" w14:textId="77777777" w:rsidR="00BE4E91" w:rsidRPr="0045721D" w:rsidRDefault="00BE4E91" w:rsidP="0045721D">
            <w:pPr>
              <w:pStyle w:val="TableBulle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sz w:val="22"/>
                <w:szCs w:val="22"/>
              </w:rPr>
            </w:pPr>
          </w:p>
          <w:p w14:paraId="0049FB92" w14:textId="77777777" w:rsidR="00BE4E91" w:rsidRPr="0045721D" w:rsidRDefault="00BE4E91" w:rsidP="0045721D">
            <w:pPr>
              <w:pStyle w:val="TableBullet"/>
              <w:numPr>
                <w:ilvl w:val="0"/>
                <w:numId w:val="0"/>
              </w:numPr>
              <w:spacing w:line="240" w:lineRule="auto"/>
              <w:ind w:left="306" w:hanging="284"/>
              <w:cnfStyle w:val="000000000000" w:firstRow="0" w:lastRow="0" w:firstColumn="0" w:lastColumn="0" w:oddVBand="0" w:evenVBand="0" w:oddHBand="0" w:evenHBand="0" w:firstRowFirstColumn="0" w:firstRowLastColumn="0" w:lastRowFirstColumn="0" w:lastRowLastColumn="0"/>
              <w:rPr>
                <w:b/>
                <w:bCs/>
                <w:sz w:val="22"/>
                <w:szCs w:val="22"/>
              </w:rPr>
            </w:pPr>
            <w:r w:rsidRPr="0045721D">
              <w:rPr>
                <w:b/>
                <w:bCs/>
                <w:sz w:val="22"/>
                <w:szCs w:val="22"/>
              </w:rPr>
              <w:t>Development:</w:t>
            </w:r>
          </w:p>
          <w:p w14:paraId="3144C3AA" w14:textId="19A04BA4"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Access and time allocated to cutting-edge tools</w:t>
            </w:r>
            <w:r w:rsidR="006E2B2A">
              <w:rPr>
                <w:sz w:val="22"/>
                <w:szCs w:val="22"/>
              </w:rPr>
              <w:t xml:space="preserve"> and opportunities to </w:t>
            </w:r>
            <w:r w:rsidRPr="0045721D">
              <w:rPr>
                <w:sz w:val="22"/>
                <w:szCs w:val="22"/>
              </w:rPr>
              <w:t>attend courses</w:t>
            </w:r>
          </w:p>
          <w:p w14:paraId="3613305E"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Opportunities for professional development and certifications in your area- CPD</w:t>
            </w:r>
          </w:p>
          <w:p w14:paraId="193365AF"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Work on meaningful projects with impact in AI education</w:t>
            </w:r>
          </w:p>
          <w:p w14:paraId="63D0B4C0"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Opportunity to author on selected modules</w:t>
            </w:r>
          </w:p>
          <w:p w14:paraId="58B32335" w14:textId="77777777"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3 days CPD on QA courses every year</w:t>
            </w:r>
          </w:p>
          <w:p w14:paraId="13E8A69D" w14:textId="77777777" w:rsidR="000003EE"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Clear and defined progression structure </w:t>
            </w:r>
          </w:p>
          <w:p w14:paraId="3F169EAE" w14:textId="7D648253" w:rsidR="00BE4E91" w:rsidRPr="0045721D" w:rsidRDefault="00BE4E91" w:rsidP="0045721D">
            <w:pPr>
              <w:pStyle w:val="TableBullet"/>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Tech scheme</w:t>
            </w:r>
          </w:p>
        </w:tc>
      </w:tr>
      <w:tr w:rsidR="00BE4E91" w:rsidRPr="0045721D" w14:paraId="3CF7E384" w14:textId="77777777" w:rsidTr="00BE4E91">
        <w:tc>
          <w:tcPr>
            <w:cnfStyle w:val="001000000000" w:firstRow="0" w:lastRow="0" w:firstColumn="1" w:lastColumn="0" w:oddVBand="0" w:evenVBand="0" w:oddHBand="0" w:evenHBand="0" w:firstRowFirstColumn="0" w:firstRowLastColumn="0" w:lastRowFirstColumn="0" w:lastRowLastColumn="0"/>
            <w:tcW w:w="1114" w:type="pct"/>
          </w:tcPr>
          <w:p w14:paraId="1CE58E50" w14:textId="78AA4461" w:rsidR="00BE4E91" w:rsidRPr="0045721D" w:rsidRDefault="00BE4E91" w:rsidP="0045721D">
            <w:pPr>
              <w:pStyle w:val="Table"/>
              <w:spacing w:line="240" w:lineRule="auto"/>
              <w:jc w:val="both"/>
              <w:rPr>
                <w:sz w:val="22"/>
                <w:szCs w:val="22"/>
              </w:rPr>
            </w:pPr>
            <w:r w:rsidRPr="0045721D">
              <w:rPr>
                <w:sz w:val="22"/>
                <w:szCs w:val="22"/>
              </w:rPr>
              <w:t>About QA</w:t>
            </w:r>
          </w:p>
        </w:tc>
        <w:tc>
          <w:tcPr>
            <w:tcW w:w="3886" w:type="pct"/>
          </w:tcPr>
          <w:p w14:paraId="70A4CDF8" w14:textId="0C8D0066" w:rsidR="00BE4E91" w:rsidRPr="0045721D" w:rsidRDefault="00BE4E91"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It’s an exciting time to work with us at QA! We're on a mission to help organisations future-proof their workforce by equipping them with the latest data science skills. We’re proud to be the UK's leading tech training </w:t>
            </w:r>
            <w:r w:rsidRPr="0045721D">
              <w:rPr>
                <w:sz w:val="22"/>
                <w:szCs w:val="22"/>
              </w:rPr>
              <w:lastRenderedPageBreak/>
              <w:t>company and a major player in the US.  We've partnered with 96% of the FTSE and many Fortune 500 companies to bridge the gap between skills and business impact. We've helped over 1 million learners develop in-demand data science skills and get the results they're looking for.</w:t>
            </w:r>
          </w:p>
          <w:p w14:paraId="7D7E8F70" w14:textId="453BEB30" w:rsidR="00BE4E91" w:rsidRPr="0045721D" w:rsidRDefault="00BE4E91"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We believe that learning shouldn't happen in a silo. That's why we design tailored learning programs that connect across departments and keep learners engaged through collaborative, cohort-based learning. Our unique approach combines the best of apprenticeships, instructor-led training, and self-paced learning to ensure a well-rounded, deep and immersive learning experience.</w:t>
            </w:r>
          </w:p>
          <w:p w14:paraId="2D915F0B" w14:textId="172A4A9D" w:rsidR="00BE4E91" w:rsidRPr="0045721D" w:rsidRDefault="00BE4E91" w:rsidP="0045721D">
            <w:pPr>
              <w:pStyle w:val="Table"/>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45721D">
              <w:rPr>
                <w:sz w:val="22"/>
                <w:szCs w:val="22"/>
              </w:rPr>
              <w:t xml:space="preserve">If all of the above sounds good to you, we’d would be happy to hear from you.  To join our team of passionate trainers and help shape the future of data science education please visit </w:t>
            </w:r>
            <w:hyperlink r:id="rId11" w:tgtFrame="_blank" w:history="1">
              <w:r w:rsidRPr="0045721D">
                <w:rPr>
                  <w:rStyle w:val="Hyperlink"/>
                  <w:sz w:val="22"/>
                  <w:szCs w:val="22"/>
                </w:rPr>
                <w:t>https://www.qa.com/about/careers/</w:t>
              </w:r>
            </w:hyperlink>
            <w:r w:rsidRPr="0045721D">
              <w:rPr>
                <w:sz w:val="22"/>
                <w:szCs w:val="22"/>
              </w:rPr>
              <w:t xml:space="preserve"> to learn more about QA. </w:t>
            </w:r>
          </w:p>
        </w:tc>
      </w:tr>
      <w:tr w:rsidR="00BE4E91" w:rsidRPr="004A56D8" w14:paraId="33A7A5CD" w14:textId="77777777" w:rsidTr="00BE4E91">
        <w:tc>
          <w:tcPr>
            <w:cnfStyle w:val="001000000000" w:firstRow="0" w:lastRow="0" w:firstColumn="1" w:lastColumn="0" w:oddVBand="0" w:evenVBand="0" w:oddHBand="0" w:evenHBand="0" w:firstRowFirstColumn="0" w:firstRowLastColumn="0" w:lastRowFirstColumn="0" w:lastRowLastColumn="0"/>
            <w:tcW w:w="1114" w:type="pct"/>
          </w:tcPr>
          <w:p w14:paraId="76630424" w14:textId="27FBCB05" w:rsidR="00BE4E91" w:rsidRPr="004A56D8" w:rsidRDefault="00BE4E91" w:rsidP="00BE4E91">
            <w:pPr>
              <w:pStyle w:val="Table"/>
              <w:spacing w:line="240" w:lineRule="auto"/>
              <w:jc w:val="both"/>
              <w:rPr>
                <w:szCs w:val="20"/>
              </w:rPr>
            </w:pPr>
            <w:r w:rsidRPr="004A56D8">
              <w:rPr>
                <w:szCs w:val="20"/>
              </w:rPr>
              <w:lastRenderedPageBreak/>
              <w:t xml:space="preserve">Safeguarding Statement </w:t>
            </w:r>
          </w:p>
        </w:tc>
        <w:tc>
          <w:tcPr>
            <w:tcW w:w="3886" w:type="pct"/>
          </w:tcPr>
          <w:p w14:paraId="419075C0" w14:textId="77777777" w:rsidR="00BE4E91" w:rsidRPr="000003EE" w:rsidRDefault="00BE4E91" w:rsidP="00BE4E9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1224D87B" w14:textId="0A9F4607" w:rsidR="00BE4E91" w:rsidRPr="000003EE" w:rsidRDefault="00BE4E91" w:rsidP="00BE4E91">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sz w:val="22"/>
                <w:szCs w:val="22"/>
              </w:rPr>
            </w:pPr>
            <w:r w:rsidRPr="000003EE">
              <w:rPr>
                <w:rFonts w:eastAsia="Montserrat" w:cs="Montserrat"/>
                <w:sz w:val="22"/>
                <w:szCs w:val="22"/>
              </w:rPr>
              <w:t xml:space="preserve">This post is exempt from the Rehabilitation of Offenders Act </w:t>
            </w:r>
            <w:proofErr w:type="gramStart"/>
            <w:r w:rsidRPr="000003EE">
              <w:rPr>
                <w:rFonts w:eastAsia="Montserrat" w:cs="Montserrat"/>
                <w:sz w:val="22"/>
                <w:szCs w:val="22"/>
              </w:rPr>
              <w:t>1974</w:t>
            </w:r>
            <w:proofErr w:type="gramEnd"/>
            <w:r w:rsidRPr="000003EE">
              <w:rPr>
                <w:rFonts w:eastAsia="Montserrat" w:cs="Montserrat"/>
                <w:sz w:val="22"/>
                <w:szCs w:val="22"/>
              </w:rPr>
              <w:t xml:space="preserve"> and a comprehensive screening process will be undertaken on successful applicants including: </w:t>
            </w:r>
          </w:p>
          <w:p w14:paraId="2A919777" w14:textId="77777777" w:rsidR="00BE4E91" w:rsidRPr="000003EE" w:rsidRDefault="00BE4E91">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 xml:space="preserve">an enhanced disclosure check </w:t>
            </w:r>
          </w:p>
          <w:p w14:paraId="2E6C6D39"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Child Barring list check</w:t>
            </w:r>
          </w:p>
          <w:p w14:paraId="10A6F801"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qualification checks</w:t>
            </w:r>
          </w:p>
          <w:p w14:paraId="7084FF19"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 xml:space="preserve">online checks </w:t>
            </w:r>
          </w:p>
          <w:p w14:paraId="393B5FE3" w14:textId="77777777"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medical fitness</w:t>
            </w:r>
          </w:p>
          <w:p w14:paraId="783CCDEE" w14:textId="6C0B3E44" w:rsidR="00BE4E91" w:rsidRPr="000003EE" w:rsidRDefault="00BE4E91">
            <w:pPr>
              <w:pStyle w:val="ListParagraph"/>
              <w:numPr>
                <w:ilvl w:val="0"/>
                <w:numId w:val="11"/>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identity and right to work</w:t>
            </w:r>
          </w:p>
          <w:p w14:paraId="4C06926D" w14:textId="06609D95" w:rsidR="00BE4E91" w:rsidRPr="000003EE" w:rsidRDefault="00BE4E91" w:rsidP="00BE4E9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003EE">
              <w:rPr>
                <w:rFonts w:eastAsia="Montserrat" w:cs="Montserrat"/>
                <w:sz w:val="22"/>
                <w:szCs w:val="22"/>
              </w:rPr>
              <w:t xml:space="preserve">All applicants will be required to provide two references covering the previous three years and a Criminal Declaration form must be completed and returned ahead of interview. </w:t>
            </w:r>
          </w:p>
          <w:p w14:paraId="4FA2CD37" w14:textId="332C4FB1" w:rsidR="00BE4E91" w:rsidRPr="004A56D8" w:rsidRDefault="00BE4E91" w:rsidP="00BE4E91">
            <w:pPr>
              <w:pStyle w:val="Table"/>
              <w:spacing w:line="240" w:lineRule="auto"/>
              <w:cnfStyle w:val="000000000000" w:firstRow="0" w:lastRow="0" w:firstColumn="0" w:lastColumn="0" w:oddVBand="0" w:evenVBand="0" w:oddHBand="0" w:evenHBand="0" w:firstRowFirstColumn="0" w:firstRowLastColumn="0" w:lastRowFirstColumn="0" w:lastRowLastColumn="0"/>
              <w:rPr>
                <w:rFonts w:ascii="Montserrat" w:eastAsia="Montserrat" w:hAnsi="Montserrat" w:cs="Montserrat"/>
                <w:color w:val="FFFFFF" w:themeColor="background1"/>
                <w:szCs w:val="20"/>
              </w:rPr>
            </w:pPr>
            <w:r w:rsidRPr="000003EE">
              <w:rPr>
                <w:rFonts w:eastAsia="Montserrat" w:cs="Montserrat"/>
                <w:sz w:val="22"/>
                <w:szCs w:val="22"/>
              </w:rPr>
              <w:t>We look forward to welcoming dedicated individuals who share our commitment to safety and well-being.</w:t>
            </w:r>
          </w:p>
        </w:tc>
      </w:tr>
    </w:tbl>
    <w:p w14:paraId="556F19FA" w14:textId="77777777" w:rsidR="00AC169F" w:rsidRPr="004A56D8" w:rsidRDefault="00AC169F" w:rsidP="004A56D8">
      <w:pPr>
        <w:spacing w:before="0" w:after="160"/>
        <w:rPr>
          <w:sz w:val="20"/>
          <w:szCs w:val="20"/>
        </w:rPr>
      </w:pPr>
    </w:p>
    <w:sectPr w:rsidR="00AC169F" w:rsidRPr="004A56D8" w:rsidSect="004210EB">
      <w:headerReference w:type="default" r:id="rId12"/>
      <w:footerReference w:type="default" r:id="rId13"/>
      <w:footerReference w:type="first" r:id="rId14"/>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33B57" w14:textId="77777777" w:rsidR="00EA4184" w:rsidRDefault="00EA4184" w:rsidP="007F513E">
      <w:r>
        <w:separator/>
      </w:r>
    </w:p>
  </w:endnote>
  <w:endnote w:type="continuationSeparator" w:id="0">
    <w:p w14:paraId="3123240B" w14:textId="77777777" w:rsidR="00EA4184" w:rsidRDefault="00EA4184"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0C98EF33" w:rsidR="005650C1" w:rsidRDefault="005650C1">
    <w:pPr>
      <w:pStyle w:val="Footer"/>
      <w:rPr>
        <w:sz w:val="20"/>
        <w:szCs w:val="20"/>
      </w:rPr>
    </w:pPr>
    <w:r w:rsidRPr="005650C1">
      <w:rPr>
        <w:sz w:val="20"/>
        <w:szCs w:val="20"/>
      </w:rPr>
      <w:tab/>
    </w:r>
    <w:r w:rsidR="0045721D">
      <w:rPr>
        <w:sz w:val="20"/>
        <w:szCs w:val="20"/>
      </w:rPr>
      <w:t>V</w:t>
    </w:r>
    <w:r w:rsidR="00A12754">
      <w:rPr>
        <w:sz w:val="20"/>
        <w:szCs w:val="20"/>
      </w:rPr>
      <w:t>4</w:t>
    </w:r>
    <w:r w:rsidR="0045721D">
      <w:rPr>
        <w:sz w:val="20"/>
        <w:szCs w:val="20"/>
      </w:rPr>
      <w:t xml:space="preserve"> R Edeson</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CD317" w14:textId="77777777" w:rsidR="00EA4184" w:rsidRDefault="00EA4184" w:rsidP="007F513E">
      <w:r>
        <w:separator/>
      </w:r>
    </w:p>
  </w:footnote>
  <w:footnote w:type="continuationSeparator" w:id="0">
    <w:p w14:paraId="20E78B67" w14:textId="77777777" w:rsidR="00EA4184" w:rsidRDefault="00EA4184"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3C7DB523"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FA66A7"/>
    <w:multiLevelType w:val="multilevel"/>
    <w:tmpl w:val="A078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5" w15:restartNumberingAfterBreak="0">
    <w:nsid w:val="183601B4"/>
    <w:multiLevelType w:val="multilevel"/>
    <w:tmpl w:val="F844CC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C2140"/>
    <w:multiLevelType w:val="multilevel"/>
    <w:tmpl w:val="7956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C30F9E"/>
    <w:multiLevelType w:val="multilevel"/>
    <w:tmpl w:val="83F2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E6EF2"/>
    <w:multiLevelType w:val="hybridMultilevel"/>
    <w:tmpl w:val="CCB6F658"/>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2B0C176F"/>
    <w:multiLevelType w:val="multilevel"/>
    <w:tmpl w:val="6206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6F5A87"/>
    <w:multiLevelType w:val="hybridMultilevel"/>
    <w:tmpl w:val="6BD2D7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F272F0"/>
    <w:multiLevelType w:val="multilevel"/>
    <w:tmpl w:val="79B0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0933DA"/>
    <w:multiLevelType w:val="hybridMultilevel"/>
    <w:tmpl w:val="CB900E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E35F9D"/>
    <w:multiLevelType w:val="multilevel"/>
    <w:tmpl w:val="BCE6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1D28B4"/>
    <w:multiLevelType w:val="multilevel"/>
    <w:tmpl w:val="72A6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12"/>
  </w:num>
  <w:num w:numId="2" w16cid:durableId="37897106">
    <w:abstractNumId w:val="2"/>
  </w:num>
  <w:num w:numId="3" w16cid:durableId="1509756976">
    <w:abstractNumId w:val="17"/>
  </w:num>
  <w:num w:numId="4" w16cid:durableId="1992630998">
    <w:abstractNumId w:val="0"/>
  </w:num>
  <w:num w:numId="5" w16cid:durableId="1589922319">
    <w:abstractNumId w:val="13"/>
  </w:num>
  <w:num w:numId="6" w16cid:durableId="380635671">
    <w:abstractNumId w:val="14"/>
  </w:num>
  <w:num w:numId="7" w16cid:durableId="2075270541">
    <w:abstractNumId w:val="10"/>
  </w:num>
  <w:num w:numId="8" w16cid:durableId="658967853">
    <w:abstractNumId w:val="22"/>
  </w:num>
  <w:num w:numId="9" w16cid:durableId="1582442330">
    <w:abstractNumId w:val="3"/>
  </w:num>
  <w:num w:numId="10" w16cid:durableId="1693529811">
    <w:abstractNumId w:val="21"/>
  </w:num>
  <w:num w:numId="11" w16cid:durableId="2041784658">
    <w:abstractNumId w:val="4"/>
  </w:num>
  <w:num w:numId="12" w16cid:durableId="241182415">
    <w:abstractNumId w:val="7"/>
  </w:num>
  <w:num w:numId="13" w16cid:durableId="58139489">
    <w:abstractNumId w:val="5"/>
  </w:num>
  <w:num w:numId="14" w16cid:durableId="464470676">
    <w:abstractNumId w:val="9"/>
  </w:num>
  <w:num w:numId="15" w16cid:durableId="521168971">
    <w:abstractNumId w:val="15"/>
  </w:num>
  <w:num w:numId="16" w16cid:durableId="1759134950">
    <w:abstractNumId w:val="18"/>
  </w:num>
  <w:num w:numId="17" w16cid:durableId="466707042">
    <w:abstractNumId w:val="8"/>
  </w:num>
  <w:num w:numId="18" w16cid:durableId="415323389">
    <w:abstractNumId w:val="20"/>
  </w:num>
  <w:num w:numId="19" w16cid:durableId="543753138">
    <w:abstractNumId w:val="16"/>
  </w:num>
  <w:num w:numId="20" w16cid:durableId="800537561">
    <w:abstractNumId w:val="6"/>
  </w:num>
  <w:num w:numId="21" w16cid:durableId="1146166900">
    <w:abstractNumId w:val="1"/>
  </w:num>
  <w:num w:numId="22" w16cid:durableId="1238637798">
    <w:abstractNumId w:val="11"/>
  </w:num>
  <w:num w:numId="23" w16cid:durableId="188143479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3EE"/>
    <w:rsid w:val="00014C9E"/>
    <w:rsid w:val="000217FA"/>
    <w:rsid w:val="00022EB9"/>
    <w:rsid w:val="00023489"/>
    <w:rsid w:val="00024CA2"/>
    <w:rsid w:val="00030DD2"/>
    <w:rsid w:val="00032874"/>
    <w:rsid w:val="00043275"/>
    <w:rsid w:val="000439EF"/>
    <w:rsid w:val="0004620D"/>
    <w:rsid w:val="000650C2"/>
    <w:rsid w:val="0006516C"/>
    <w:rsid w:val="0007050E"/>
    <w:rsid w:val="00072656"/>
    <w:rsid w:val="00082AC3"/>
    <w:rsid w:val="00087640"/>
    <w:rsid w:val="000910F3"/>
    <w:rsid w:val="00094E27"/>
    <w:rsid w:val="000B58BC"/>
    <w:rsid w:val="000C5F25"/>
    <w:rsid w:val="000C6C71"/>
    <w:rsid w:val="000C6F7D"/>
    <w:rsid w:val="000D5339"/>
    <w:rsid w:val="000E2F26"/>
    <w:rsid w:val="0011357B"/>
    <w:rsid w:val="00120DCE"/>
    <w:rsid w:val="001253FD"/>
    <w:rsid w:val="00134C15"/>
    <w:rsid w:val="0014145F"/>
    <w:rsid w:val="001510AB"/>
    <w:rsid w:val="00152AE6"/>
    <w:rsid w:val="00153F5C"/>
    <w:rsid w:val="001600EC"/>
    <w:rsid w:val="001601C0"/>
    <w:rsid w:val="00162A8C"/>
    <w:rsid w:val="001709BE"/>
    <w:rsid w:val="00175BFD"/>
    <w:rsid w:val="00182B22"/>
    <w:rsid w:val="00185B11"/>
    <w:rsid w:val="00191093"/>
    <w:rsid w:val="00194F98"/>
    <w:rsid w:val="001B61B2"/>
    <w:rsid w:val="001B6FB5"/>
    <w:rsid w:val="001C19F9"/>
    <w:rsid w:val="001E35BB"/>
    <w:rsid w:val="001E44F2"/>
    <w:rsid w:val="001E5525"/>
    <w:rsid w:val="001F5B9E"/>
    <w:rsid w:val="001F7308"/>
    <w:rsid w:val="002136AD"/>
    <w:rsid w:val="0022020E"/>
    <w:rsid w:val="002260DA"/>
    <w:rsid w:val="00243D1E"/>
    <w:rsid w:val="00265338"/>
    <w:rsid w:val="0028219F"/>
    <w:rsid w:val="00284FB2"/>
    <w:rsid w:val="00294ECE"/>
    <w:rsid w:val="002A02A4"/>
    <w:rsid w:val="002A365B"/>
    <w:rsid w:val="002A3720"/>
    <w:rsid w:val="002A65F1"/>
    <w:rsid w:val="002B086E"/>
    <w:rsid w:val="002B6761"/>
    <w:rsid w:val="002B69D6"/>
    <w:rsid w:val="002C0BED"/>
    <w:rsid w:val="002E1E0A"/>
    <w:rsid w:val="002E2D72"/>
    <w:rsid w:val="002E3C35"/>
    <w:rsid w:val="002E4C08"/>
    <w:rsid w:val="002E79E2"/>
    <w:rsid w:val="00307583"/>
    <w:rsid w:val="0032085B"/>
    <w:rsid w:val="00323455"/>
    <w:rsid w:val="00325D71"/>
    <w:rsid w:val="00326029"/>
    <w:rsid w:val="0033641D"/>
    <w:rsid w:val="00340E8E"/>
    <w:rsid w:val="003415B4"/>
    <w:rsid w:val="00342DA8"/>
    <w:rsid w:val="00346CF1"/>
    <w:rsid w:val="003603BA"/>
    <w:rsid w:val="00364719"/>
    <w:rsid w:val="003654C4"/>
    <w:rsid w:val="003A7644"/>
    <w:rsid w:val="003B54B5"/>
    <w:rsid w:val="003C1928"/>
    <w:rsid w:val="003C436F"/>
    <w:rsid w:val="004017C7"/>
    <w:rsid w:val="004135B2"/>
    <w:rsid w:val="00416861"/>
    <w:rsid w:val="004210EB"/>
    <w:rsid w:val="00426CF9"/>
    <w:rsid w:val="00435604"/>
    <w:rsid w:val="00437598"/>
    <w:rsid w:val="00441EB6"/>
    <w:rsid w:val="0044495C"/>
    <w:rsid w:val="00451696"/>
    <w:rsid w:val="00453FD7"/>
    <w:rsid w:val="0045721D"/>
    <w:rsid w:val="00460CEA"/>
    <w:rsid w:val="0046212B"/>
    <w:rsid w:val="00474E79"/>
    <w:rsid w:val="00486D9B"/>
    <w:rsid w:val="00497AD6"/>
    <w:rsid w:val="004A227A"/>
    <w:rsid w:val="004A2A30"/>
    <w:rsid w:val="004A2C68"/>
    <w:rsid w:val="004A56D8"/>
    <w:rsid w:val="004B455B"/>
    <w:rsid w:val="004C0895"/>
    <w:rsid w:val="004C0B39"/>
    <w:rsid w:val="004C2DA0"/>
    <w:rsid w:val="004C4396"/>
    <w:rsid w:val="004D7E76"/>
    <w:rsid w:val="004E4ECE"/>
    <w:rsid w:val="004E5F65"/>
    <w:rsid w:val="004F0BC6"/>
    <w:rsid w:val="004F4BB1"/>
    <w:rsid w:val="004F4FBA"/>
    <w:rsid w:val="005002F4"/>
    <w:rsid w:val="00505981"/>
    <w:rsid w:val="00520E70"/>
    <w:rsid w:val="00523655"/>
    <w:rsid w:val="00524EC7"/>
    <w:rsid w:val="00527370"/>
    <w:rsid w:val="0053225A"/>
    <w:rsid w:val="005324A5"/>
    <w:rsid w:val="00555B1C"/>
    <w:rsid w:val="005650C1"/>
    <w:rsid w:val="0057319C"/>
    <w:rsid w:val="00574380"/>
    <w:rsid w:val="00586DB6"/>
    <w:rsid w:val="00587965"/>
    <w:rsid w:val="0059766D"/>
    <w:rsid w:val="00597991"/>
    <w:rsid w:val="005A2769"/>
    <w:rsid w:val="005A300C"/>
    <w:rsid w:val="005A38C2"/>
    <w:rsid w:val="005A656D"/>
    <w:rsid w:val="005A7828"/>
    <w:rsid w:val="005B0D93"/>
    <w:rsid w:val="005C6623"/>
    <w:rsid w:val="005F5367"/>
    <w:rsid w:val="006007BF"/>
    <w:rsid w:val="00601D61"/>
    <w:rsid w:val="00602689"/>
    <w:rsid w:val="00610438"/>
    <w:rsid w:val="00616CE3"/>
    <w:rsid w:val="006471A8"/>
    <w:rsid w:val="006511A2"/>
    <w:rsid w:val="00652585"/>
    <w:rsid w:val="006638C8"/>
    <w:rsid w:val="00663A18"/>
    <w:rsid w:val="0066501D"/>
    <w:rsid w:val="0068572B"/>
    <w:rsid w:val="00687793"/>
    <w:rsid w:val="006911C4"/>
    <w:rsid w:val="00697B9A"/>
    <w:rsid w:val="006A45C5"/>
    <w:rsid w:val="006C0FEB"/>
    <w:rsid w:val="006E2B2A"/>
    <w:rsid w:val="006E690D"/>
    <w:rsid w:val="006E7F90"/>
    <w:rsid w:val="00700570"/>
    <w:rsid w:val="00701F91"/>
    <w:rsid w:val="00717833"/>
    <w:rsid w:val="00724E3E"/>
    <w:rsid w:val="00731C20"/>
    <w:rsid w:val="007476B9"/>
    <w:rsid w:val="00750DA6"/>
    <w:rsid w:val="00751660"/>
    <w:rsid w:val="00762BD0"/>
    <w:rsid w:val="00765FEF"/>
    <w:rsid w:val="007741DD"/>
    <w:rsid w:val="0078336F"/>
    <w:rsid w:val="007866A8"/>
    <w:rsid w:val="00786B7E"/>
    <w:rsid w:val="007B3280"/>
    <w:rsid w:val="007C2497"/>
    <w:rsid w:val="007C3D89"/>
    <w:rsid w:val="007D5CA7"/>
    <w:rsid w:val="007D6146"/>
    <w:rsid w:val="007E15F7"/>
    <w:rsid w:val="007E2CF4"/>
    <w:rsid w:val="007E44AB"/>
    <w:rsid w:val="007F513E"/>
    <w:rsid w:val="007F5A7E"/>
    <w:rsid w:val="007F650A"/>
    <w:rsid w:val="00804FD1"/>
    <w:rsid w:val="0080546A"/>
    <w:rsid w:val="00813540"/>
    <w:rsid w:val="00820D5C"/>
    <w:rsid w:val="0084601C"/>
    <w:rsid w:val="00847D67"/>
    <w:rsid w:val="00852C18"/>
    <w:rsid w:val="008648DD"/>
    <w:rsid w:val="00867150"/>
    <w:rsid w:val="00872350"/>
    <w:rsid w:val="00883378"/>
    <w:rsid w:val="008856DD"/>
    <w:rsid w:val="008965EE"/>
    <w:rsid w:val="008A01D8"/>
    <w:rsid w:val="008A2393"/>
    <w:rsid w:val="008B3754"/>
    <w:rsid w:val="008D4504"/>
    <w:rsid w:val="008D6BDC"/>
    <w:rsid w:val="008F1841"/>
    <w:rsid w:val="00901E6B"/>
    <w:rsid w:val="00902965"/>
    <w:rsid w:val="00903C00"/>
    <w:rsid w:val="00903FCA"/>
    <w:rsid w:val="00911ABF"/>
    <w:rsid w:val="00913B0F"/>
    <w:rsid w:val="0093598F"/>
    <w:rsid w:val="00937313"/>
    <w:rsid w:val="00951F45"/>
    <w:rsid w:val="009715FF"/>
    <w:rsid w:val="00987561"/>
    <w:rsid w:val="009960F5"/>
    <w:rsid w:val="009B0E0C"/>
    <w:rsid w:val="009D3007"/>
    <w:rsid w:val="009D73A3"/>
    <w:rsid w:val="009F033F"/>
    <w:rsid w:val="009F3CB1"/>
    <w:rsid w:val="00A03FE1"/>
    <w:rsid w:val="00A12754"/>
    <w:rsid w:val="00A21EDB"/>
    <w:rsid w:val="00A2336E"/>
    <w:rsid w:val="00A32D5B"/>
    <w:rsid w:val="00A433B2"/>
    <w:rsid w:val="00A45AFE"/>
    <w:rsid w:val="00A67669"/>
    <w:rsid w:val="00A76D1A"/>
    <w:rsid w:val="00A85367"/>
    <w:rsid w:val="00A922CF"/>
    <w:rsid w:val="00A9610A"/>
    <w:rsid w:val="00A965B3"/>
    <w:rsid w:val="00AA3FC2"/>
    <w:rsid w:val="00AB0162"/>
    <w:rsid w:val="00AB1542"/>
    <w:rsid w:val="00AC169F"/>
    <w:rsid w:val="00AD2A6A"/>
    <w:rsid w:val="00AE3655"/>
    <w:rsid w:val="00AE74A9"/>
    <w:rsid w:val="00AF24CC"/>
    <w:rsid w:val="00AF3CDB"/>
    <w:rsid w:val="00B001CA"/>
    <w:rsid w:val="00B02413"/>
    <w:rsid w:val="00B142E1"/>
    <w:rsid w:val="00B14F38"/>
    <w:rsid w:val="00B25C5E"/>
    <w:rsid w:val="00B2695D"/>
    <w:rsid w:val="00B35D3F"/>
    <w:rsid w:val="00B3639D"/>
    <w:rsid w:val="00B37595"/>
    <w:rsid w:val="00B46BC2"/>
    <w:rsid w:val="00B57DB4"/>
    <w:rsid w:val="00B632F7"/>
    <w:rsid w:val="00B646F4"/>
    <w:rsid w:val="00B73DB3"/>
    <w:rsid w:val="00B77EDB"/>
    <w:rsid w:val="00B801F6"/>
    <w:rsid w:val="00B87D62"/>
    <w:rsid w:val="00B9570D"/>
    <w:rsid w:val="00BA5D3A"/>
    <w:rsid w:val="00BB13E7"/>
    <w:rsid w:val="00BC09CF"/>
    <w:rsid w:val="00BC51AA"/>
    <w:rsid w:val="00BE0167"/>
    <w:rsid w:val="00BE4E91"/>
    <w:rsid w:val="00BE6F66"/>
    <w:rsid w:val="00BF0697"/>
    <w:rsid w:val="00BF0921"/>
    <w:rsid w:val="00BF76F2"/>
    <w:rsid w:val="00C023BC"/>
    <w:rsid w:val="00C04763"/>
    <w:rsid w:val="00C1331D"/>
    <w:rsid w:val="00C142EA"/>
    <w:rsid w:val="00C217D8"/>
    <w:rsid w:val="00C27718"/>
    <w:rsid w:val="00C31CB9"/>
    <w:rsid w:val="00C341D9"/>
    <w:rsid w:val="00C34B92"/>
    <w:rsid w:val="00C4044B"/>
    <w:rsid w:val="00C41BA9"/>
    <w:rsid w:val="00C45675"/>
    <w:rsid w:val="00C46275"/>
    <w:rsid w:val="00C57911"/>
    <w:rsid w:val="00C75240"/>
    <w:rsid w:val="00C82ADE"/>
    <w:rsid w:val="00CA0C1F"/>
    <w:rsid w:val="00CA2106"/>
    <w:rsid w:val="00CA6B94"/>
    <w:rsid w:val="00CB2FC5"/>
    <w:rsid w:val="00CC14FB"/>
    <w:rsid w:val="00CD1210"/>
    <w:rsid w:val="00CD383A"/>
    <w:rsid w:val="00CE5672"/>
    <w:rsid w:val="00D00A19"/>
    <w:rsid w:val="00D01A91"/>
    <w:rsid w:val="00D04303"/>
    <w:rsid w:val="00D212FD"/>
    <w:rsid w:val="00D24437"/>
    <w:rsid w:val="00D25E19"/>
    <w:rsid w:val="00D4109A"/>
    <w:rsid w:val="00D43346"/>
    <w:rsid w:val="00D51DE1"/>
    <w:rsid w:val="00D52791"/>
    <w:rsid w:val="00D60A39"/>
    <w:rsid w:val="00D63AB5"/>
    <w:rsid w:val="00D70BF9"/>
    <w:rsid w:val="00D71E1F"/>
    <w:rsid w:val="00D824D6"/>
    <w:rsid w:val="00D8732D"/>
    <w:rsid w:val="00D975A7"/>
    <w:rsid w:val="00DA7DBC"/>
    <w:rsid w:val="00DB425E"/>
    <w:rsid w:val="00DC43C6"/>
    <w:rsid w:val="00DD050E"/>
    <w:rsid w:val="00DD3AD6"/>
    <w:rsid w:val="00DE2271"/>
    <w:rsid w:val="00DE2951"/>
    <w:rsid w:val="00DF1239"/>
    <w:rsid w:val="00DF1581"/>
    <w:rsid w:val="00DF18B7"/>
    <w:rsid w:val="00E22609"/>
    <w:rsid w:val="00E23C39"/>
    <w:rsid w:val="00E25783"/>
    <w:rsid w:val="00E536DC"/>
    <w:rsid w:val="00E626F8"/>
    <w:rsid w:val="00E635A6"/>
    <w:rsid w:val="00E90364"/>
    <w:rsid w:val="00E93347"/>
    <w:rsid w:val="00EA096D"/>
    <w:rsid w:val="00EA4184"/>
    <w:rsid w:val="00EB3038"/>
    <w:rsid w:val="00EC592C"/>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736D0"/>
    <w:rsid w:val="00F81233"/>
    <w:rsid w:val="00F831EE"/>
    <w:rsid w:val="00F87765"/>
    <w:rsid w:val="00F9159C"/>
    <w:rsid w:val="00F94AD2"/>
    <w:rsid w:val="00FB5B97"/>
    <w:rsid w:val="00FE5CA8"/>
    <w:rsid w:val="00FE6367"/>
    <w:rsid w:val="00FF397E"/>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0"/>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7"/>
      </w:numPr>
    </w:pPr>
  </w:style>
  <w:style w:type="paragraph" w:customStyle="1" w:styleId="NumberList0">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character" w:customStyle="1" w:styleId="normaltextrun">
    <w:name w:val="normaltextrun"/>
    <w:basedOn w:val="DefaultParagraphFont"/>
    <w:rsid w:val="00C27718"/>
  </w:style>
  <w:style w:type="paragraph" w:customStyle="1" w:styleId="paragraph">
    <w:name w:val="paragraph"/>
    <w:basedOn w:val="Normal"/>
    <w:rsid w:val="00C2771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CA6B94"/>
    <w:rPr>
      <w:color w:val="605E5C"/>
      <w:shd w:val="clear" w:color="auto" w:fill="E1DFDD"/>
    </w:rPr>
  </w:style>
  <w:style w:type="paragraph" w:styleId="NormalWeb">
    <w:name w:val="Normal (Web)"/>
    <w:basedOn w:val="Normal"/>
    <w:uiPriority w:val="99"/>
    <w:semiHidden/>
    <w:unhideWhenUsed/>
    <w:rsid w:val="003C192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3C1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4746">
      <w:bodyDiv w:val="1"/>
      <w:marLeft w:val="0"/>
      <w:marRight w:val="0"/>
      <w:marTop w:val="0"/>
      <w:marBottom w:val="0"/>
      <w:divBdr>
        <w:top w:val="none" w:sz="0" w:space="0" w:color="auto"/>
        <w:left w:val="none" w:sz="0" w:space="0" w:color="auto"/>
        <w:bottom w:val="none" w:sz="0" w:space="0" w:color="auto"/>
        <w:right w:val="none" w:sz="0" w:space="0" w:color="auto"/>
      </w:divBdr>
    </w:div>
    <w:div w:id="163059503">
      <w:bodyDiv w:val="1"/>
      <w:marLeft w:val="0"/>
      <w:marRight w:val="0"/>
      <w:marTop w:val="0"/>
      <w:marBottom w:val="0"/>
      <w:divBdr>
        <w:top w:val="none" w:sz="0" w:space="0" w:color="auto"/>
        <w:left w:val="none" w:sz="0" w:space="0" w:color="auto"/>
        <w:bottom w:val="none" w:sz="0" w:space="0" w:color="auto"/>
        <w:right w:val="none" w:sz="0" w:space="0" w:color="auto"/>
      </w:divBdr>
    </w:div>
    <w:div w:id="207453784">
      <w:bodyDiv w:val="1"/>
      <w:marLeft w:val="0"/>
      <w:marRight w:val="0"/>
      <w:marTop w:val="0"/>
      <w:marBottom w:val="0"/>
      <w:divBdr>
        <w:top w:val="none" w:sz="0" w:space="0" w:color="auto"/>
        <w:left w:val="none" w:sz="0" w:space="0" w:color="auto"/>
        <w:bottom w:val="none" w:sz="0" w:space="0" w:color="auto"/>
        <w:right w:val="none" w:sz="0" w:space="0" w:color="auto"/>
      </w:divBdr>
    </w:div>
    <w:div w:id="269902364">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24625765">
      <w:bodyDiv w:val="1"/>
      <w:marLeft w:val="0"/>
      <w:marRight w:val="0"/>
      <w:marTop w:val="0"/>
      <w:marBottom w:val="0"/>
      <w:divBdr>
        <w:top w:val="none" w:sz="0" w:space="0" w:color="auto"/>
        <w:left w:val="none" w:sz="0" w:space="0" w:color="auto"/>
        <w:bottom w:val="none" w:sz="0" w:space="0" w:color="auto"/>
        <w:right w:val="none" w:sz="0" w:space="0" w:color="auto"/>
      </w:divBdr>
    </w:div>
    <w:div w:id="517162022">
      <w:bodyDiv w:val="1"/>
      <w:marLeft w:val="0"/>
      <w:marRight w:val="0"/>
      <w:marTop w:val="0"/>
      <w:marBottom w:val="0"/>
      <w:divBdr>
        <w:top w:val="none" w:sz="0" w:space="0" w:color="auto"/>
        <w:left w:val="none" w:sz="0" w:space="0" w:color="auto"/>
        <w:bottom w:val="none" w:sz="0" w:space="0" w:color="auto"/>
        <w:right w:val="none" w:sz="0" w:space="0" w:color="auto"/>
      </w:divBdr>
    </w:div>
    <w:div w:id="536433380">
      <w:bodyDiv w:val="1"/>
      <w:marLeft w:val="0"/>
      <w:marRight w:val="0"/>
      <w:marTop w:val="0"/>
      <w:marBottom w:val="0"/>
      <w:divBdr>
        <w:top w:val="none" w:sz="0" w:space="0" w:color="auto"/>
        <w:left w:val="none" w:sz="0" w:space="0" w:color="auto"/>
        <w:bottom w:val="none" w:sz="0" w:space="0" w:color="auto"/>
        <w:right w:val="none" w:sz="0" w:space="0" w:color="auto"/>
      </w:divBdr>
    </w:div>
    <w:div w:id="590813850">
      <w:bodyDiv w:val="1"/>
      <w:marLeft w:val="0"/>
      <w:marRight w:val="0"/>
      <w:marTop w:val="0"/>
      <w:marBottom w:val="0"/>
      <w:divBdr>
        <w:top w:val="none" w:sz="0" w:space="0" w:color="auto"/>
        <w:left w:val="none" w:sz="0" w:space="0" w:color="auto"/>
        <w:bottom w:val="none" w:sz="0" w:space="0" w:color="auto"/>
        <w:right w:val="none" w:sz="0" w:space="0" w:color="auto"/>
      </w:divBdr>
    </w:div>
    <w:div w:id="654724539">
      <w:bodyDiv w:val="1"/>
      <w:marLeft w:val="0"/>
      <w:marRight w:val="0"/>
      <w:marTop w:val="0"/>
      <w:marBottom w:val="0"/>
      <w:divBdr>
        <w:top w:val="none" w:sz="0" w:space="0" w:color="auto"/>
        <w:left w:val="none" w:sz="0" w:space="0" w:color="auto"/>
        <w:bottom w:val="none" w:sz="0" w:space="0" w:color="auto"/>
        <w:right w:val="none" w:sz="0" w:space="0" w:color="auto"/>
      </w:divBdr>
    </w:div>
    <w:div w:id="674040993">
      <w:bodyDiv w:val="1"/>
      <w:marLeft w:val="0"/>
      <w:marRight w:val="0"/>
      <w:marTop w:val="0"/>
      <w:marBottom w:val="0"/>
      <w:divBdr>
        <w:top w:val="none" w:sz="0" w:space="0" w:color="auto"/>
        <w:left w:val="none" w:sz="0" w:space="0" w:color="auto"/>
        <w:bottom w:val="none" w:sz="0" w:space="0" w:color="auto"/>
        <w:right w:val="none" w:sz="0" w:space="0" w:color="auto"/>
      </w:divBdr>
    </w:div>
    <w:div w:id="933052869">
      <w:bodyDiv w:val="1"/>
      <w:marLeft w:val="0"/>
      <w:marRight w:val="0"/>
      <w:marTop w:val="0"/>
      <w:marBottom w:val="0"/>
      <w:divBdr>
        <w:top w:val="none" w:sz="0" w:space="0" w:color="auto"/>
        <w:left w:val="none" w:sz="0" w:space="0" w:color="auto"/>
        <w:bottom w:val="none" w:sz="0" w:space="0" w:color="auto"/>
        <w:right w:val="none" w:sz="0" w:space="0" w:color="auto"/>
      </w:divBdr>
    </w:div>
    <w:div w:id="968975786">
      <w:bodyDiv w:val="1"/>
      <w:marLeft w:val="0"/>
      <w:marRight w:val="0"/>
      <w:marTop w:val="0"/>
      <w:marBottom w:val="0"/>
      <w:divBdr>
        <w:top w:val="none" w:sz="0" w:space="0" w:color="auto"/>
        <w:left w:val="none" w:sz="0" w:space="0" w:color="auto"/>
        <w:bottom w:val="none" w:sz="0" w:space="0" w:color="auto"/>
        <w:right w:val="none" w:sz="0" w:space="0" w:color="auto"/>
      </w:divBdr>
    </w:div>
    <w:div w:id="1011376992">
      <w:bodyDiv w:val="1"/>
      <w:marLeft w:val="0"/>
      <w:marRight w:val="0"/>
      <w:marTop w:val="0"/>
      <w:marBottom w:val="0"/>
      <w:divBdr>
        <w:top w:val="none" w:sz="0" w:space="0" w:color="auto"/>
        <w:left w:val="none" w:sz="0" w:space="0" w:color="auto"/>
        <w:bottom w:val="none" w:sz="0" w:space="0" w:color="auto"/>
        <w:right w:val="none" w:sz="0" w:space="0" w:color="auto"/>
      </w:divBdr>
    </w:div>
    <w:div w:id="1042166756">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60355389">
      <w:bodyDiv w:val="1"/>
      <w:marLeft w:val="0"/>
      <w:marRight w:val="0"/>
      <w:marTop w:val="0"/>
      <w:marBottom w:val="0"/>
      <w:divBdr>
        <w:top w:val="none" w:sz="0" w:space="0" w:color="auto"/>
        <w:left w:val="none" w:sz="0" w:space="0" w:color="auto"/>
        <w:bottom w:val="none" w:sz="0" w:space="0" w:color="auto"/>
        <w:right w:val="none" w:sz="0" w:space="0" w:color="auto"/>
      </w:divBdr>
    </w:div>
    <w:div w:id="1370259097">
      <w:bodyDiv w:val="1"/>
      <w:marLeft w:val="0"/>
      <w:marRight w:val="0"/>
      <w:marTop w:val="0"/>
      <w:marBottom w:val="0"/>
      <w:divBdr>
        <w:top w:val="none" w:sz="0" w:space="0" w:color="auto"/>
        <w:left w:val="none" w:sz="0" w:space="0" w:color="auto"/>
        <w:bottom w:val="none" w:sz="0" w:space="0" w:color="auto"/>
        <w:right w:val="none" w:sz="0" w:space="0" w:color="auto"/>
      </w:divBdr>
    </w:div>
    <w:div w:id="1381830673">
      <w:bodyDiv w:val="1"/>
      <w:marLeft w:val="0"/>
      <w:marRight w:val="0"/>
      <w:marTop w:val="0"/>
      <w:marBottom w:val="0"/>
      <w:divBdr>
        <w:top w:val="none" w:sz="0" w:space="0" w:color="auto"/>
        <w:left w:val="none" w:sz="0" w:space="0" w:color="auto"/>
        <w:bottom w:val="none" w:sz="0" w:space="0" w:color="auto"/>
        <w:right w:val="none" w:sz="0" w:space="0" w:color="auto"/>
      </w:divBdr>
    </w:div>
    <w:div w:id="1436829869">
      <w:bodyDiv w:val="1"/>
      <w:marLeft w:val="0"/>
      <w:marRight w:val="0"/>
      <w:marTop w:val="0"/>
      <w:marBottom w:val="0"/>
      <w:divBdr>
        <w:top w:val="none" w:sz="0" w:space="0" w:color="auto"/>
        <w:left w:val="none" w:sz="0" w:space="0" w:color="auto"/>
        <w:bottom w:val="none" w:sz="0" w:space="0" w:color="auto"/>
        <w:right w:val="none" w:sz="0" w:space="0" w:color="auto"/>
      </w:divBdr>
    </w:div>
    <w:div w:id="1614358172">
      <w:bodyDiv w:val="1"/>
      <w:marLeft w:val="0"/>
      <w:marRight w:val="0"/>
      <w:marTop w:val="0"/>
      <w:marBottom w:val="0"/>
      <w:divBdr>
        <w:top w:val="none" w:sz="0" w:space="0" w:color="auto"/>
        <w:left w:val="none" w:sz="0" w:space="0" w:color="auto"/>
        <w:bottom w:val="none" w:sz="0" w:space="0" w:color="auto"/>
        <w:right w:val="none" w:sz="0" w:space="0" w:color="auto"/>
      </w:divBdr>
    </w:div>
    <w:div w:id="1624195866">
      <w:bodyDiv w:val="1"/>
      <w:marLeft w:val="0"/>
      <w:marRight w:val="0"/>
      <w:marTop w:val="0"/>
      <w:marBottom w:val="0"/>
      <w:divBdr>
        <w:top w:val="none" w:sz="0" w:space="0" w:color="auto"/>
        <w:left w:val="none" w:sz="0" w:space="0" w:color="auto"/>
        <w:bottom w:val="none" w:sz="0" w:space="0" w:color="auto"/>
        <w:right w:val="none" w:sz="0" w:space="0" w:color="auto"/>
      </w:divBdr>
    </w:div>
    <w:div w:id="1757167808">
      <w:bodyDiv w:val="1"/>
      <w:marLeft w:val="0"/>
      <w:marRight w:val="0"/>
      <w:marTop w:val="0"/>
      <w:marBottom w:val="0"/>
      <w:divBdr>
        <w:top w:val="none" w:sz="0" w:space="0" w:color="auto"/>
        <w:left w:val="none" w:sz="0" w:space="0" w:color="auto"/>
        <w:bottom w:val="none" w:sz="0" w:space="0" w:color="auto"/>
        <w:right w:val="none" w:sz="0" w:space="0" w:color="auto"/>
      </w:divBdr>
    </w:div>
    <w:div w:id="1811244970">
      <w:bodyDiv w:val="1"/>
      <w:marLeft w:val="0"/>
      <w:marRight w:val="0"/>
      <w:marTop w:val="0"/>
      <w:marBottom w:val="0"/>
      <w:divBdr>
        <w:top w:val="none" w:sz="0" w:space="0" w:color="auto"/>
        <w:left w:val="none" w:sz="0" w:space="0" w:color="auto"/>
        <w:bottom w:val="none" w:sz="0" w:space="0" w:color="auto"/>
        <w:right w:val="none" w:sz="0" w:space="0" w:color="auto"/>
      </w:divBdr>
    </w:div>
    <w:div w:id="1818254497">
      <w:bodyDiv w:val="1"/>
      <w:marLeft w:val="0"/>
      <w:marRight w:val="0"/>
      <w:marTop w:val="0"/>
      <w:marBottom w:val="0"/>
      <w:divBdr>
        <w:top w:val="none" w:sz="0" w:space="0" w:color="auto"/>
        <w:left w:val="none" w:sz="0" w:space="0" w:color="auto"/>
        <w:bottom w:val="none" w:sz="0" w:space="0" w:color="auto"/>
        <w:right w:val="none" w:sz="0" w:space="0" w:color="auto"/>
      </w:divBdr>
      <w:divsChild>
        <w:div w:id="221525779">
          <w:marLeft w:val="0"/>
          <w:marRight w:val="0"/>
          <w:marTop w:val="0"/>
          <w:marBottom w:val="0"/>
          <w:divBdr>
            <w:top w:val="none" w:sz="0" w:space="0" w:color="auto"/>
            <w:left w:val="none" w:sz="0" w:space="0" w:color="auto"/>
            <w:bottom w:val="none" w:sz="0" w:space="0" w:color="auto"/>
            <w:right w:val="none" w:sz="0" w:space="0" w:color="auto"/>
          </w:divBdr>
          <w:divsChild>
            <w:div w:id="736973046">
              <w:marLeft w:val="0"/>
              <w:marRight w:val="0"/>
              <w:marTop w:val="0"/>
              <w:marBottom w:val="0"/>
              <w:divBdr>
                <w:top w:val="none" w:sz="0" w:space="0" w:color="auto"/>
                <w:left w:val="none" w:sz="0" w:space="0" w:color="auto"/>
                <w:bottom w:val="none" w:sz="0" w:space="0" w:color="auto"/>
                <w:right w:val="none" w:sz="0" w:space="0" w:color="auto"/>
              </w:divBdr>
              <w:divsChild>
                <w:div w:id="1191450166">
                  <w:marLeft w:val="0"/>
                  <w:marRight w:val="0"/>
                  <w:marTop w:val="0"/>
                  <w:marBottom w:val="0"/>
                  <w:divBdr>
                    <w:top w:val="none" w:sz="0" w:space="0" w:color="auto"/>
                    <w:left w:val="none" w:sz="0" w:space="0" w:color="auto"/>
                    <w:bottom w:val="none" w:sz="0" w:space="0" w:color="auto"/>
                    <w:right w:val="none" w:sz="0" w:space="0" w:color="auto"/>
                  </w:divBdr>
                  <w:divsChild>
                    <w:div w:id="994264187">
                      <w:marLeft w:val="0"/>
                      <w:marRight w:val="0"/>
                      <w:marTop w:val="0"/>
                      <w:marBottom w:val="0"/>
                      <w:divBdr>
                        <w:top w:val="none" w:sz="0" w:space="0" w:color="auto"/>
                        <w:left w:val="none" w:sz="0" w:space="0" w:color="auto"/>
                        <w:bottom w:val="none" w:sz="0" w:space="0" w:color="auto"/>
                        <w:right w:val="none" w:sz="0" w:space="0" w:color="auto"/>
                      </w:divBdr>
                      <w:divsChild>
                        <w:div w:id="171534678">
                          <w:marLeft w:val="0"/>
                          <w:marRight w:val="0"/>
                          <w:marTop w:val="0"/>
                          <w:marBottom w:val="0"/>
                          <w:divBdr>
                            <w:top w:val="none" w:sz="0" w:space="0" w:color="auto"/>
                            <w:left w:val="none" w:sz="0" w:space="0" w:color="auto"/>
                            <w:bottom w:val="none" w:sz="0" w:space="0" w:color="auto"/>
                            <w:right w:val="none" w:sz="0" w:space="0" w:color="auto"/>
                          </w:divBdr>
                          <w:divsChild>
                            <w:div w:id="2062096356">
                              <w:marLeft w:val="0"/>
                              <w:marRight w:val="0"/>
                              <w:marTop w:val="0"/>
                              <w:marBottom w:val="0"/>
                              <w:divBdr>
                                <w:top w:val="none" w:sz="0" w:space="0" w:color="auto"/>
                                <w:left w:val="none" w:sz="0" w:space="0" w:color="auto"/>
                                <w:bottom w:val="none" w:sz="0" w:space="0" w:color="auto"/>
                                <w:right w:val="none" w:sz="0" w:space="0" w:color="auto"/>
                              </w:divBdr>
                              <w:divsChild>
                                <w:div w:id="1429815210">
                                  <w:marLeft w:val="0"/>
                                  <w:marRight w:val="0"/>
                                  <w:marTop w:val="0"/>
                                  <w:marBottom w:val="0"/>
                                  <w:divBdr>
                                    <w:top w:val="none" w:sz="0" w:space="0" w:color="auto"/>
                                    <w:left w:val="none" w:sz="0" w:space="0" w:color="auto"/>
                                    <w:bottom w:val="none" w:sz="0" w:space="0" w:color="auto"/>
                                    <w:right w:val="none" w:sz="0" w:space="0" w:color="auto"/>
                                  </w:divBdr>
                                  <w:divsChild>
                                    <w:div w:id="12448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6017274">
      <w:bodyDiv w:val="1"/>
      <w:marLeft w:val="0"/>
      <w:marRight w:val="0"/>
      <w:marTop w:val="0"/>
      <w:marBottom w:val="0"/>
      <w:divBdr>
        <w:top w:val="none" w:sz="0" w:space="0" w:color="auto"/>
        <w:left w:val="none" w:sz="0" w:space="0" w:color="auto"/>
        <w:bottom w:val="none" w:sz="0" w:space="0" w:color="auto"/>
        <w:right w:val="none" w:sz="0" w:space="0" w:color="auto"/>
      </w:divBdr>
    </w:div>
    <w:div w:id="1907106872">
      <w:bodyDiv w:val="1"/>
      <w:marLeft w:val="0"/>
      <w:marRight w:val="0"/>
      <w:marTop w:val="0"/>
      <w:marBottom w:val="0"/>
      <w:divBdr>
        <w:top w:val="none" w:sz="0" w:space="0" w:color="auto"/>
        <w:left w:val="none" w:sz="0" w:space="0" w:color="auto"/>
        <w:bottom w:val="none" w:sz="0" w:space="0" w:color="auto"/>
        <w:right w:val="none" w:sz="0" w:space="0" w:color="auto"/>
      </w:divBdr>
      <w:divsChild>
        <w:div w:id="529104641">
          <w:marLeft w:val="0"/>
          <w:marRight w:val="0"/>
          <w:marTop w:val="0"/>
          <w:marBottom w:val="0"/>
          <w:divBdr>
            <w:top w:val="none" w:sz="0" w:space="0" w:color="auto"/>
            <w:left w:val="none" w:sz="0" w:space="0" w:color="auto"/>
            <w:bottom w:val="none" w:sz="0" w:space="0" w:color="auto"/>
            <w:right w:val="none" w:sz="0" w:space="0" w:color="auto"/>
          </w:divBdr>
          <w:divsChild>
            <w:div w:id="307176778">
              <w:marLeft w:val="0"/>
              <w:marRight w:val="0"/>
              <w:marTop w:val="0"/>
              <w:marBottom w:val="0"/>
              <w:divBdr>
                <w:top w:val="none" w:sz="0" w:space="0" w:color="auto"/>
                <w:left w:val="none" w:sz="0" w:space="0" w:color="auto"/>
                <w:bottom w:val="none" w:sz="0" w:space="0" w:color="auto"/>
                <w:right w:val="none" w:sz="0" w:space="0" w:color="auto"/>
              </w:divBdr>
              <w:divsChild>
                <w:div w:id="1768037679">
                  <w:marLeft w:val="0"/>
                  <w:marRight w:val="0"/>
                  <w:marTop w:val="0"/>
                  <w:marBottom w:val="0"/>
                  <w:divBdr>
                    <w:top w:val="none" w:sz="0" w:space="0" w:color="auto"/>
                    <w:left w:val="none" w:sz="0" w:space="0" w:color="auto"/>
                    <w:bottom w:val="none" w:sz="0" w:space="0" w:color="auto"/>
                    <w:right w:val="none" w:sz="0" w:space="0" w:color="auto"/>
                  </w:divBdr>
                  <w:divsChild>
                    <w:div w:id="2118476176">
                      <w:marLeft w:val="0"/>
                      <w:marRight w:val="0"/>
                      <w:marTop w:val="0"/>
                      <w:marBottom w:val="0"/>
                      <w:divBdr>
                        <w:top w:val="none" w:sz="0" w:space="0" w:color="auto"/>
                        <w:left w:val="none" w:sz="0" w:space="0" w:color="auto"/>
                        <w:bottom w:val="none" w:sz="0" w:space="0" w:color="auto"/>
                        <w:right w:val="none" w:sz="0" w:space="0" w:color="auto"/>
                      </w:divBdr>
                      <w:divsChild>
                        <w:div w:id="1608662714">
                          <w:marLeft w:val="0"/>
                          <w:marRight w:val="0"/>
                          <w:marTop w:val="0"/>
                          <w:marBottom w:val="0"/>
                          <w:divBdr>
                            <w:top w:val="none" w:sz="0" w:space="0" w:color="auto"/>
                            <w:left w:val="none" w:sz="0" w:space="0" w:color="auto"/>
                            <w:bottom w:val="none" w:sz="0" w:space="0" w:color="auto"/>
                            <w:right w:val="none" w:sz="0" w:space="0" w:color="auto"/>
                          </w:divBdr>
                          <w:divsChild>
                            <w:div w:id="517888335">
                              <w:marLeft w:val="0"/>
                              <w:marRight w:val="0"/>
                              <w:marTop w:val="0"/>
                              <w:marBottom w:val="0"/>
                              <w:divBdr>
                                <w:top w:val="none" w:sz="0" w:space="0" w:color="auto"/>
                                <w:left w:val="none" w:sz="0" w:space="0" w:color="auto"/>
                                <w:bottom w:val="none" w:sz="0" w:space="0" w:color="auto"/>
                                <w:right w:val="none" w:sz="0" w:space="0" w:color="auto"/>
                              </w:divBdr>
                              <w:divsChild>
                                <w:div w:id="838616810">
                                  <w:marLeft w:val="0"/>
                                  <w:marRight w:val="0"/>
                                  <w:marTop w:val="0"/>
                                  <w:marBottom w:val="0"/>
                                  <w:divBdr>
                                    <w:top w:val="none" w:sz="0" w:space="0" w:color="auto"/>
                                    <w:left w:val="none" w:sz="0" w:space="0" w:color="auto"/>
                                    <w:bottom w:val="none" w:sz="0" w:space="0" w:color="auto"/>
                                    <w:right w:val="none" w:sz="0" w:space="0" w:color="auto"/>
                                  </w:divBdr>
                                  <w:divsChild>
                                    <w:div w:id="24198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a.com/about/caree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a3ad9c-bc9e-4049-9afb-efb147a68d0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C9147BDD62844DB31EF60681FFED87" ma:contentTypeVersion="14" ma:contentTypeDescription="Create a new document." ma:contentTypeScope="" ma:versionID="9c218626c3745fd91aea83ca320fdb6a">
  <xsd:schema xmlns:xsd="http://www.w3.org/2001/XMLSchema" xmlns:xs="http://www.w3.org/2001/XMLSchema" xmlns:p="http://schemas.microsoft.com/office/2006/metadata/properties" xmlns:ns2="dda3ad9c-bc9e-4049-9afb-efb147a68d07" xmlns:ns3="10ef9326-8c09-4822-82a5-a05b34efffca" targetNamespace="http://schemas.microsoft.com/office/2006/metadata/properties" ma:root="true" ma:fieldsID="bbb0706c47f4e9c59c3b5fc5e50d1677" ns2:_="" ns3:_="">
    <xsd:import namespace="dda3ad9c-bc9e-4049-9afb-efb147a68d07"/>
    <xsd:import namespace="10ef9326-8c09-4822-82a5-a05b34efff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3ad9c-bc9e-4049-9afb-efb147a68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ef9326-8c09-4822-82a5-a05b34efffc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dda3ad9c-bc9e-4049-9afb-efb147a68d07"/>
  </ds:schemaRefs>
</ds:datastoreItem>
</file>

<file path=customXml/itemProps2.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3.xml><?xml version="1.0" encoding="utf-8"?>
<ds:datastoreItem xmlns:ds="http://schemas.openxmlformats.org/officeDocument/2006/customXml" ds:itemID="{7AE7205A-E647-4B19-99C9-25852B1C8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3ad9c-bc9e-4049-9afb-efb147a68d07"/>
    <ds:schemaRef ds:uri="10ef9326-8c09-4822-82a5-a05b34eff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Edeson, Rachel</cp:lastModifiedBy>
  <cp:revision>20</cp:revision>
  <cp:lastPrinted>2024-06-05T09:35:00Z</cp:lastPrinted>
  <dcterms:created xsi:type="dcterms:W3CDTF">2026-07-13T11:27:00Z</dcterms:created>
  <dcterms:modified xsi:type="dcterms:W3CDTF">2026-08-03T17:03:00Z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0x01010023C9147BDD62844DB31EF60681FFED87</vt:lpwstr>
  </property>
  <property fmtid="{D5CDD505-2E9C-101B-9397-08002B2CF9AE}" pid="3" name="MediaServiceImageTags">
    <vt:lpwstr/>
  </property>
  <property fmtid="{D5CDD505-2E9C-101B-9397-08002B2CF9AE}" pid="4" name="_dlc_DocIdItemGuid">
    <vt:lpwstr>24f037fa-4f6c-48e8-a584-d6b89e14937d</vt:lpwstr>
  </property>
</Properties>
</file>